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F0" w:rsidRDefault="00C475F0" w:rsidP="00C475F0">
      <w:pPr>
        <w:pStyle w:val="1"/>
        <w:numPr>
          <w:ilvl w:val="0"/>
          <w:numId w:val="0"/>
        </w:numPr>
        <w:spacing w:after="209"/>
        <w:ind w:left="77" w:hanging="10"/>
        <w:jc w:val="center"/>
      </w:pPr>
      <w:r>
        <w:t>Муниципальное автономное дошкольное образовательное учреждение – детский сад п.Холмогоровка</w:t>
      </w:r>
    </w:p>
    <w:p w:rsidR="00C475F0" w:rsidRDefault="00C475F0" w:rsidP="00C475F0">
      <w:pPr>
        <w:spacing w:after="35" w:line="256" w:lineRule="auto"/>
        <w:ind w:left="0" w:firstLine="0"/>
      </w:pPr>
      <w:r>
        <w:rPr>
          <w:b/>
          <w:i/>
          <w:color w:val="4F81BD"/>
          <w:sz w:val="28"/>
        </w:rPr>
        <w:tab/>
      </w:r>
      <w:r>
        <w:rPr>
          <w:b/>
          <w:i/>
          <w:color w:val="4F81BD"/>
          <w:sz w:val="28"/>
        </w:rPr>
        <w:tab/>
      </w:r>
      <w:r>
        <w:rPr>
          <w:b/>
          <w:i/>
          <w:color w:val="4F81BD"/>
          <w:sz w:val="28"/>
        </w:rPr>
        <w:tab/>
      </w:r>
      <w:r>
        <w:rPr>
          <w:b/>
          <w:i/>
          <w:color w:val="4F81BD"/>
          <w:sz w:val="28"/>
        </w:rPr>
        <w:tab/>
      </w:r>
    </w:p>
    <w:p w:rsidR="00C475F0" w:rsidRDefault="00C475F0" w:rsidP="00C475F0">
      <w:pPr>
        <w:spacing w:after="191" w:line="256" w:lineRule="auto"/>
        <w:ind w:left="1765" w:firstLine="0"/>
        <w:jc w:val="center"/>
      </w:pPr>
    </w:p>
    <w:p w:rsidR="00C475F0" w:rsidRDefault="00C475F0" w:rsidP="00C475F0">
      <w:pPr>
        <w:spacing w:after="5" w:line="256" w:lineRule="auto"/>
        <w:ind w:left="-5"/>
      </w:pPr>
      <w:r>
        <w:rPr>
          <w:sz w:val="22"/>
        </w:rPr>
        <w:t xml:space="preserve">Согласовано  на заседании педагогического                                         Утверждено </w:t>
      </w:r>
    </w:p>
    <w:p w:rsidR="00C475F0" w:rsidRDefault="00C475F0" w:rsidP="00C475F0">
      <w:pPr>
        <w:spacing w:after="5" w:line="256" w:lineRule="auto"/>
        <w:ind w:left="-5"/>
      </w:pPr>
      <w:r>
        <w:rPr>
          <w:sz w:val="22"/>
        </w:rPr>
        <w:t xml:space="preserve">                                                                                                                   приказом  заведующего по                        </w:t>
      </w:r>
    </w:p>
    <w:p w:rsidR="00C475F0" w:rsidRDefault="00C475F0" w:rsidP="00C475F0">
      <w:pPr>
        <w:spacing w:after="5" w:line="256" w:lineRule="auto"/>
        <w:ind w:left="-5"/>
      </w:pPr>
      <w:r>
        <w:rPr>
          <w:sz w:val="22"/>
        </w:rPr>
        <w:t xml:space="preserve">совета МАДОУ детского сада п.Холмогоровка                                         МАДОУ  детскому саду         </w:t>
      </w:r>
    </w:p>
    <w:p w:rsidR="00C475F0" w:rsidRDefault="00C475F0" w:rsidP="00C475F0">
      <w:pPr>
        <w:spacing w:after="5" w:line="256" w:lineRule="auto"/>
        <w:ind w:left="-5"/>
      </w:pPr>
      <w:r>
        <w:rPr>
          <w:sz w:val="22"/>
        </w:rPr>
        <w:t xml:space="preserve">                                                                                                                    п.Холмогоровка  </w:t>
      </w:r>
    </w:p>
    <w:p w:rsidR="00C475F0" w:rsidRDefault="000D4D12" w:rsidP="00C475F0">
      <w:pPr>
        <w:spacing w:after="38" w:line="256" w:lineRule="auto"/>
        <w:ind w:left="-5"/>
      </w:pPr>
      <w:r>
        <w:rPr>
          <w:sz w:val="22"/>
        </w:rPr>
        <w:t>протокол № _от «  » августа 2022</w:t>
      </w:r>
      <w:r w:rsidR="00C475F0">
        <w:rPr>
          <w:sz w:val="22"/>
        </w:rPr>
        <w:t xml:space="preserve">  г.                                                №   от «  » сентябр</w:t>
      </w:r>
      <w:r>
        <w:rPr>
          <w:sz w:val="22"/>
        </w:rPr>
        <w:t>я 2022</w:t>
      </w:r>
      <w:r w:rsidR="00C475F0">
        <w:rPr>
          <w:sz w:val="22"/>
        </w:rPr>
        <w:t xml:space="preserve"> г. </w:t>
      </w:r>
    </w:p>
    <w:p w:rsidR="00C475F0" w:rsidRDefault="00C475F0" w:rsidP="00C475F0">
      <w:pPr>
        <w:spacing w:after="172" w:line="256" w:lineRule="auto"/>
        <w:ind w:left="0" w:firstLine="0"/>
        <w:jc w:val="left"/>
      </w:pPr>
    </w:p>
    <w:p w:rsidR="0073600B" w:rsidRDefault="0073600B">
      <w:pPr>
        <w:spacing w:after="172" w:line="259" w:lineRule="auto"/>
        <w:ind w:left="0" w:right="362" w:firstLine="0"/>
        <w:jc w:val="center"/>
      </w:pPr>
    </w:p>
    <w:p w:rsidR="0073600B" w:rsidRDefault="0073600B">
      <w:pPr>
        <w:spacing w:after="169" w:line="259" w:lineRule="auto"/>
        <w:ind w:left="0" w:right="362" w:firstLine="0"/>
        <w:jc w:val="center"/>
      </w:pPr>
    </w:p>
    <w:p w:rsidR="0073600B" w:rsidRDefault="0073600B">
      <w:pPr>
        <w:spacing w:after="411" w:line="259" w:lineRule="auto"/>
        <w:ind w:left="0" w:right="362" w:firstLine="0"/>
        <w:jc w:val="center"/>
      </w:pPr>
    </w:p>
    <w:p w:rsidR="0073600B" w:rsidRDefault="00D04D31">
      <w:pPr>
        <w:spacing w:after="18" w:line="269" w:lineRule="auto"/>
        <w:ind w:left="2192" w:right="0" w:firstLine="0"/>
        <w:jc w:val="left"/>
      </w:pPr>
      <w:r>
        <w:rPr>
          <w:b/>
          <w:sz w:val="44"/>
        </w:rPr>
        <w:t xml:space="preserve">РАБОЧАЯ ПРОГРАММА </w:t>
      </w:r>
    </w:p>
    <w:p w:rsidR="0073600B" w:rsidRDefault="00D04D31">
      <w:pPr>
        <w:spacing w:after="18" w:line="269" w:lineRule="auto"/>
        <w:ind w:left="2321" w:right="0" w:hanging="2101"/>
        <w:jc w:val="left"/>
      </w:pPr>
      <w:r>
        <w:rPr>
          <w:b/>
          <w:sz w:val="44"/>
        </w:rPr>
        <w:t xml:space="preserve">Образовательная область «Речевое развитие» Модуль «Развитие речи»  </w:t>
      </w:r>
    </w:p>
    <w:p w:rsidR="0073600B" w:rsidRDefault="00D04D31">
      <w:pPr>
        <w:spacing w:after="0" w:line="259" w:lineRule="auto"/>
        <w:ind w:left="1670" w:right="0" w:firstLine="0"/>
        <w:jc w:val="left"/>
      </w:pPr>
      <w:r>
        <w:rPr>
          <w:b/>
          <w:sz w:val="36"/>
        </w:rPr>
        <w:t xml:space="preserve">(средняя группа, третий год обучения) </w:t>
      </w:r>
    </w:p>
    <w:p w:rsidR="0073600B" w:rsidRDefault="0073600B">
      <w:pPr>
        <w:spacing w:after="0" w:line="253" w:lineRule="auto"/>
        <w:ind w:left="4818" w:right="5101" w:firstLine="0"/>
        <w:jc w:val="left"/>
      </w:pPr>
    </w:p>
    <w:p w:rsidR="0073600B" w:rsidRDefault="000D4D12">
      <w:pPr>
        <w:spacing w:after="3" w:line="259" w:lineRule="auto"/>
        <w:ind w:left="10" w:right="433"/>
        <w:jc w:val="center"/>
      </w:pPr>
      <w:r>
        <w:rPr>
          <w:sz w:val="28"/>
        </w:rPr>
        <w:t>на 2022 – 2023</w:t>
      </w:r>
      <w:r w:rsidR="00D04D31">
        <w:rPr>
          <w:sz w:val="28"/>
        </w:rPr>
        <w:t xml:space="preserve"> учебный год </w:t>
      </w:r>
    </w:p>
    <w:p w:rsidR="0073600B" w:rsidRDefault="0073600B">
      <w:pPr>
        <w:spacing w:after="0" w:line="259" w:lineRule="auto"/>
        <w:ind w:left="0" w:right="353" w:firstLine="0"/>
        <w:jc w:val="center"/>
      </w:pPr>
    </w:p>
    <w:p w:rsidR="0073600B" w:rsidRDefault="0073600B">
      <w:pPr>
        <w:spacing w:after="50" w:line="259" w:lineRule="auto"/>
        <w:ind w:left="142" w:right="0" w:firstLine="0"/>
        <w:jc w:val="left"/>
      </w:pPr>
    </w:p>
    <w:p w:rsidR="0073600B" w:rsidRDefault="0073600B">
      <w:pPr>
        <w:spacing w:after="0" w:line="259" w:lineRule="auto"/>
        <w:ind w:left="142" w:right="0" w:firstLine="0"/>
        <w:jc w:val="left"/>
      </w:pPr>
    </w:p>
    <w:p w:rsidR="0073600B" w:rsidRDefault="0073600B">
      <w:pPr>
        <w:spacing w:after="0" w:line="259" w:lineRule="auto"/>
        <w:ind w:left="142" w:right="0" w:firstLine="0"/>
        <w:jc w:val="left"/>
      </w:pPr>
    </w:p>
    <w:p w:rsidR="0073600B" w:rsidRDefault="0073600B">
      <w:pPr>
        <w:spacing w:after="0" w:line="259" w:lineRule="auto"/>
        <w:ind w:left="142" w:right="0" w:firstLine="0"/>
        <w:jc w:val="left"/>
      </w:pPr>
    </w:p>
    <w:p w:rsidR="0073600B" w:rsidRDefault="0073600B">
      <w:pPr>
        <w:spacing w:after="0" w:line="259" w:lineRule="auto"/>
        <w:ind w:left="142" w:right="0" w:firstLine="0"/>
        <w:jc w:val="left"/>
      </w:pPr>
    </w:p>
    <w:p w:rsidR="000D4D12" w:rsidRDefault="00C475F0" w:rsidP="000D4D12">
      <w:pPr>
        <w:spacing w:after="0" w:line="256" w:lineRule="auto"/>
        <w:ind w:right="134"/>
        <w:jc w:val="right"/>
      </w:pPr>
      <w:r>
        <w:rPr>
          <w:sz w:val="28"/>
        </w:rPr>
        <w:t>Разработчики</w:t>
      </w:r>
      <w:r w:rsidR="000D4D12">
        <w:rPr>
          <w:sz w:val="28"/>
        </w:rPr>
        <w:t xml:space="preserve">: Харитонова А.В .,  </w:t>
      </w:r>
    </w:p>
    <w:p w:rsidR="000D4D12" w:rsidRDefault="000D4D12" w:rsidP="000D4D12">
      <w:pPr>
        <w:spacing w:after="0" w:line="256" w:lineRule="auto"/>
        <w:ind w:right="134"/>
        <w:jc w:val="right"/>
      </w:pPr>
      <w:r>
        <w:rPr>
          <w:sz w:val="28"/>
        </w:rPr>
        <w:t xml:space="preserve">воспитатель 1 категории </w:t>
      </w:r>
    </w:p>
    <w:p w:rsidR="000D4D12" w:rsidRDefault="000D4D12" w:rsidP="000D4D12">
      <w:pPr>
        <w:spacing w:after="0" w:line="259" w:lineRule="auto"/>
        <w:ind w:left="10" w:right="558"/>
        <w:jc w:val="right"/>
        <w:rPr>
          <w:sz w:val="28"/>
        </w:rPr>
      </w:pPr>
    </w:p>
    <w:p w:rsidR="0073600B" w:rsidRDefault="00D04D31">
      <w:pPr>
        <w:spacing w:after="0" w:line="259" w:lineRule="auto"/>
        <w:ind w:left="10" w:right="558"/>
        <w:jc w:val="right"/>
      </w:pPr>
      <w:r>
        <w:rPr>
          <w:sz w:val="28"/>
        </w:rPr>
        <w:t xml:space="preserve"> </w:t>
      </w:r>
    </w:p>
    <w:p w:rsidR="0073600B" w:rsidRDefault="0073600B">
      <w:pPr>
        <w:spacing w:after="333" w:line="259" w:lineRule="auto"/>
        <w:ind w:left="0" w:right="362" w:firstLine="0"/>
        <w:jc w:val="center"/>
      </w:pPr>
    </w:p>
    <w:p w:rsidR="0073600B" w:rsidRDefault="0073600B">
      <w:pPr>
        <w:spacing w:after="169" w:line="259" w:lineRule="auto"/>
        <w:ind w:left="142" w:right="0" w:firstLine="0"/>
        <w:jc w:val="left"/>
      </w:pPr>
    </w:p>
    <w:p w:rsidR="0073600B" w:rsidRDefault="0073600B">
      <w:pPr>
        <w:spacing w:after="224" w:line="259" w:lineRule="auto"/>
        <w:ind w:left="142" w:right="0" w:firstLine="0"/>
        <w:jc w:val="left"/>
      </w:pPr>
    </w:p>
    <w:p w:rsidR="0073600B" w:rsidRDefault="00C475F0">
      <w:pPr>
        <w:spacing w:after="3" w:line="259" w:lineRule="auto"/>
        <w:ind w:left="10" w:right="433"/>
        <w:jc w:val="center"/>
      </w:pPr>
      <w:r>
        <w:rPr>
          <w:sz w:val="28"/>
        </w:rPr>
        <w:t>п. Холмогоровка</w:t>
      </w:r>
    </w:p>
    <w:p w:rsidR="0073600B" w:rsidRDefault="0073600B">
      <w:pPr>
        <w:spacing w:after="0" w:line="259" w:lineRule="auto"/>
        <w:ind w:left="0" w:right="362" w:firstLine="0"/>
        <w:jc w:val="center"/>
      </w:pPr>
    </w:p>
    <w:p w:rsidR="0073600B" w:rsidRDefault="000D4D12">
      <w:pPr>
        <w:spacing w:after="3" w:line="259" w:lineRule="auto"/>
        <w:ind w:left="10" w:right="430"/>
        <w:jc w:val="center"/>
        <w:rPr>
          <w:sz w:val="28"/>
        </w:rPr>
      </w:pPr>
      <w:r>
        <w:rPr>
          <w:sz w:val="28"/>
        </w:rPr>
        <w:t>2022</w:t>
      </w:r>
      <w:bookmarkStart w:id="0" w:name="_GoBack"/>
      <w:bookmarkEnd w:id="0"/>
      <w:r w:rsidR="00D04D31">
        <w:rPr>
          <w:sz w:val="28"/>
        </w:rPr>
        <w:t xml:space="preserve">г. </w:t>
      </w:r>
    </w:p>
    <w:p w:rsidR="00C475F0" w:rsidRDefault="00C475F0">
      <w:pPr>
        <w:spacing w:after="3" w:line="259" w:lineRule="auto"/>
        <w:ind w:left="10" w:right="430"/>
        <w:jc w:val="center"/>
        <w:rPr>
          <w:sz w:val="28"/>
        </w:rPr>
      </w:pPr>
    </w:p>
    <w:p w:rsidR="00C475F0" w:rsidRDefault="00C475F0">
      <w:pPr>
        <w:spacing w:after="3" w:line="259" w:lineRule="auto"/>
        <w:ind w:left="10" w:right="430"/>
        <w:jc w:val="center"/>
      </w:pPr>
    </w:p>
    <w:p w:rsidR="0073600B" w:rsidRDefault="0073600B">
      <w:pPr>
        <w:spacing w:after="0" w:line="259" w:lineRule="auto"/>
        <w:ind w:left="0" w:right="362" w:firstLine="0"/>
        <w:jc w:val="center"/>
      </w:pPr>
    </w:p>
    <w:p w:rsidR="0073600B" w:rsidRDefault="00D04D31">
      <w:pPr>
        <w:spacing w:after="0" w:line="259" w:lineRule="auto"/>
        <w:ind w:left="0" w:right="4362" w:firstLine="0"/>
        <w:jc w:val="right"/>
      </w:pPr>
      <w:r>
        <w:rPr>
          <w:b/>
        </w:rPr>
        <w:t xml:space="preserve">СОДЕРЖАНИЕ </w:t>
      </w:r>
    </w:p>
    <w:tbl>
      <w:tblPr>
        <w:tblStyle w:val="TableGrid"/>
        <w:tblW w:w="10317" w:type="dxa"/>
        <w:tblInd w:w="-338" w:type="dxa"/>
        <w:tblCellMar>
          <w:top w:w="9" w:type="dxa"/>
          <w:left w:w="108" w:type="dxa"/>
        </w:tblCellMar>
        <w:tblLook w:val="04A0" w:firstRow="1" w:lastRow="0" w:firstColumn="1" w:lastColumn="0" w:noHBand="0" w:noVBand="1"/>
      </w:tblPr>
      <w:tblGrid>
        <w:gridCol w:w="8757"/>
        <w:gridCol w:w="1560"/>
      </w:tblGrid>
      <w:tr w:rsidR="0073600B">
        <w:trPr>
          <w:trHeight w:val="403"/>
        </w:trPr>
        <w:tc>
          <w:tcPr>
            <w:tcW w:w="8757"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0" w:firstLine="0"/>
              <w:jc w:val="left"/>
            </w:pPr>
            <w:r>
              <w:rPr>
                <w:b/>
              </w:rPr>
              <w:t xml:space="preserve">Содержание разделов </w:t>
            </w:r>
          </w:p>
        </w:tc>
        <w:tc>
          <w:tcPr>
            <w:tcW w:w="1560"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0" w:firstLine="0"/>
              <w:jc w:val="left"/>
            </w:pPr>
            <w:r>
              <w:rPr>
                <w:b/>
              </w:rPr>
              <w:t xml:space="preserve">Страницы </w:t>
            </w:r>
          </w:p>
        </w:tc>
      </w:tr>
      <w:tr w:rsidR="0073600B">
        <w:trPr>
          <w:trHeight w:val="5629"/>
        </w:trPr>
        <w:tc>
          <w:tcPr>
            <w:tcW w:w="8757" w:type="dxa"/>
            <w:tcBorders>
              <w:top w:val="single" w:sz="4" w:space="0" w:color="000000"/>
              <w:left w:val="single" w:sz="4" w:space="0" w:color="000000"/>
              <w:bottom w:val="single" w:sz="4" w:space="0" w:color="000000"/>
              <w:right w:val="single" w:sz="4" w:space="0" w:color="000000"/>
            </w:tcBorders>
          </w:tcPr>
          <w:p w:rsidR="0073600B" w:rsidRDefault="00D04D31">
            <w:pPr>
              <w:numPr>
                <w:ilvl w:val="0"/>
                <w:numId w:val="5"/>
              </w:numPr>
              <w:spacing w:after="26" w:line="259" w:lineRule="auto"/>
              <w:ind w:right="0" w:firstLine="0"/>
              <w:jc w:val="left"/>
            </w:pPr>
            <w:r>
              <w:rPr>
                <w:b/>
              </w:rPr>
              <w:t xml:space="preserve">Пояснительная записка </w:t>
            </w:r>
          </w:p>
          <w:p w:rsidR="0073600B" w:rsidRDefault="00D04D31">
            <w:pPr>
              <w:numPr>
                <w:ilvl w:val="0"/>
                <w:numId w:val="5"/>
              </w:numPr>
              <w:spacing w:after="18" w:line="259" w:lineRule="auto"/>
              <w:ind w:right="0" w:firstLine="0"/>
              <w:jc w:val="left"/>
            </w:pPr>
            <w:r>
              <w:rPr>
                <w:b/>
              </w:rPr>
              <w:t xml:space="preserve">Планируемые результаты освоения модуля </w:t>
            </w:r>
          </w:p>
          <w:p w:rsidR="0073600B" w:rsidRDefault="00D04D31">
            <w:pPr>
              <w:numPr>
                <w:ilvl w:val="1"/>
                <w:numId w:val="5"/>
              </w:numPr>
              <w:spacing w:after="0" w:line="301" w:lineRule="auto"/>
              <w:ind w:right="-57" w:firstLine="0"/>
            </w:pPr>
            <w:r>
              <w:t xml:space="preserve">Обязательная часть программы дошкольного образования («Детство» / под редакцией Т.И. Бабаевой, А.Г. Гогоберидзе, О.В. Солнцевой) 2.2. Часть программы, формируемой участниками образовательных отношений (Программа по развитию речи дошкольников О. С. Ушаковой) </w:t>
            </w:r>
          </w:p>
          <w:p w:rsidR="0073600B" w:rsidRDefault="00D04D31">
            <w:pPr>
              <w:numPr>
                <w:ilvl w:val="0"/>
                <w:numId w:val="5"/>
              </w:numPr>
              <w:spacing w:after="18" w:line="259" w:lineRule="auto"/>
              <w:ind w:right="0" w:firstLine="0"/>
              <w:jc w:val="left"/>
            </w:pPr>
            <w:r>
              <w:rPr>
                <w:b/>
              </w:rPr>
              <w:t xml:space="preserve">Содержание модуля </w:t>
            </w:r>
          </w:p>
          <w:p w:rsidR="0073600B" w:rsidRDefault="00D04D31">
            <w:pPr>
              <w:numPr>
                <w:ilvl w:val="1"/>
                <w:numId w:val="5"/>
              </w:numPr>
              <w:spacing w:after="0" w:line="312" w:lineRule="auto"/>
              <w:ind w:right="-57" w:firstLine="0"/>
            </w:pPr>
            <w:r>
              <w:t>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w:t>
            </w:r>
          </w:p>
          <w:p w:rsidR="0073600B" w:rsidRDefault="00D04D31">
            <w:pPr>
              <w:spacing w:after="33" w:line="259" w:lineRule="auto"/>
              <w:ind w:left="0" w:right="0" w:firstLine="0"/>
              <w:jc w:val="left"/>
            </w:pPr>
            <w:r>
              <w:t xml:space="preserve">(Программа по развитию речи дошкольников О. С. Ушаковой) </w:t>
            </w:r>
          </w:p>
          <w:p w:rsidR="0073600B" w:rsidRDefault="00D04D31">
            <w:pPr>
              <w:numPr>
                <w:ilvl w:val="0"/>
                <w:numId w:val="5"/>
              </w:numPr>
              <w:spacing w:after="59" w:line="259" w:lineRule="auto"/>
              <w:ind w:right="0" w:firstLine="0"/>
              <w:jc w:val="left"/>
            </w:pPr>
            <w:r>
              <w:rPr>
                <w:b/>
              </w:rPr>
              <w:t xml:space="preserve">Календарно-тематическое планирование </w:t>
            </w:r>
          </w:p>
          <w:p w:rsidR="0073600B" w:rsidRDefault="00D04D31">
            <w:pPr>
              <w:numPr>
                <w:ilvl w:val="1"/>
                <w:numId w:val="5"/>
              </w:numPr>
              <w:spacing w:after="0" w:line="312" w:lineRule="auto"/>
              <w:ind w:right="-57" w:firstLine="0"/>
            </w:pPr>
            <w:r>
              <w:t>Обязательная часть программы дошкольного образования («Детство» / под редакцией Т.И. Бабаевой, А.Г. Гогоберидзе, О.В. Солнцевой) 4.2. Часть программы, формируемой участниками образовательных отношений</w:t>
            </w:r>
          </w:p>
          <w:p w:rsidR="0073600B" w:rsidRDefault="00D04D31">
            <w:pPr>
              <w:spacing w:after="33" w:line="259" w:lineRule="auto"/>
              <w:ind w:left="0" w:right="0" w:firstLine="0"/>
              <w:jc w:val="left"/>
            </w:pPr>
            <w:r>
              <w:t xml:space="preserve">(Программа по развитию речи дошкольников О. С. Ушаковой) </w:t>
            </w:r>
          </w:p>
          <w:p w:rsidR="0073600B" w:rsidRPr="00FC1268" w:rsidRDefault="00D04D31">
            <w:pPr>
              <w:numPr>
                <w:ilvl w:val="0"/>
                <w:numId w:val="5"/>
              </w:numPr>
              <w:spacing w:after="0" w:line="317" w:lineRule="auto"/>
              <w:ind w:right="0" w:firstLine="0"/>
              <w:jc w:val="left"/>
            </w:pPr>
            <w:r>
              <w:rPr>
                <w:b/>
              </w:rPr>
              <w:t xml:space="preserve">Описание учебно-методического и материально-технического обеспечения образовательной деятельности </w:t>
            </w:r>
          </w:p>
          <w:p w:rsidR="00FC1268" w:rsidRDefault="00FC1268">
            <w:pPr>
              <w:numPr>
                <w:ilvl w:val="0"/>
                <w:numId w:val="5"/>
              </w:numPr>
              <w:spacing w:after="0" w:line="317" w:lineRule="auto"/>
              <w:ind w:right="0" w:firstLine="0"/>
              <w:jc w:val="left"/>
            </w:pPr>
            <w:r>
              <w:rPr>
                <w:b/>
              </w:rPr>
              <w:t>Список литературы</w:t>
            </w:r>
          </w:p>
          <w:p w:rsidR="0073600B" w:rsidRDefault="0073600B">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108" w:firstLine="0"/>
              <w:jc w:val="center"/>
            </w:pPr>
            <w:r>
              <w:t xml:space="preserve">3 </w:t>
            </w:r>
          </w:p>
          <w:p w:rsidR="0073600B" w:rsidRDefault="00D04D31">
            <w:pPr>
              <w:spacing w:after="0" w:line="259" w:lineRule="auto"/>
              <w:ind w:left="0" w:right="108" w:firstLine="0"/>
              <w:jc w:val="center"/>
            </w:pPr>
            <w:r>
              <w:t xml:space="preserve">3 </w:t>
            </w:r>
          </w:p>
          <w:p w:rsidR="0073600B" w:rsidRDefault="00D04D31">
            <w:pPr>
              <w:spacing w:after="0" w:line="259" w:lineRule="auto"/>
              <w:ind w:left="0" w:right="108" w:firstLine="0"/>
              <w:jc w:val="center"/>
            </w:pPr>
            <w:r>
              <w:t xml:space="preserve">3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3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4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4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4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4 </w:t>
            </w:r>
          </w:p>
          <w:p w:rsidR="0073600B" w:rsidRDefault="00D04D31">
            <w:pPr>
              <w:spacing w:after="0" w:line="259" w:lineRule="auto"/>
              <w:ind w:left="0" w:right="108" w:firstLine="0"/>
              <w:jc w:val="center"/>
            </w:pPr>
            <w:r>
              <w:t xml:space="preserve">4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7 </w:t>
            </w:r>
          </w:p>
          <w:p w:rsidR="0073600B" w:rsidRDefault="0073600B">
            <w:pPr>
              <w:spacing w:after="0" w:line="259" w:lineRule="auto"/>
              <w:ind w:left="0" w:right="48" w:firstLine="0"/>
              <w:jc w:val="center"/>
            </w:pPr>
          </w:p>
          <w:p w:rsidR="0073600B" w:rsidRDefault="00D04D31">
            <w:pPr>
              <w:spacing w:after="0" w:line="259" w:lineRule="auto"/>
              <w:ind w:left="0" w:right="108" w:firstLine="0"/>
              <w:jc w:val="center"/>
            </w:pPr>
            <w:r>
              <w:t xml:space="preserve">8 </w:t>
            </w:r>
          </w:p>
        </w:tc>
      </w:tr>
    </w:tbl>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73600B">
      <w:pPr>
        <w:spacing w:after="0" w:line="259" w:lineRule="auto"/>
        <w:ind w:left="2813" w:right="0" w:firstLine="0"/>
        <w:jc w:val="left"/>
      </w:pPr>
    </w:p>
    <w:p w:rsidR="0073600B" w:rsidRDefault="00D04D31">
      <w:pPr>
        <w:pStyle w:val="1"/>
        <w:numPr>
          <w:ilvl w:val="0"/>
          <w:numId w:val="0"/>
        </w:numPr>
        <w:ind w:left="2823"/>
      </w:pPr>
      <w:r>
        <w:t xml:space="preserve">1.Пояснительная записка </w:t>
      </w:r>
    </w:p>
    <w:p w:rsidR="0073600B" w:rsidRDefault="00D04D31">
      <w:pPr>
        <w:ind w:left="134" w:firstLine="283"/>
      </w:pPr>
      <w:r>
        <w:t>Рабочая программа (далее - Программа) по «Развитию речи»  для детей 4-5 лет является составной частью основной образовательной программы дошкольного образова</w:t>
      </w:r>
      <w:r w:rsidR="00C475F0">
        <w:t>ния МАДОУ детский сад п.Холмогоровка</w:t>
      </w:r>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«Развитие речи дошкольников» О. С. Ушаковой,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73600B" w:rsidRDefault="00D04D31">
      <w:pPr>
        <w:pStyle w:val="2"/>
        <w:numPr>
          <w:ilvl w:val="0"/>
          <w:numId w:val="0"/>
        </w:numPr>
        <w:ind w:left="889" w:right="593"/>
      </w:pPr>
      <w:r>
        <w:t xml:space="preserve">Обязательная часть программы дошкольного образования  </w:t>
      </w:r>
    </w:p>
    <w:p w:rsidR="0073600B" w:rsidRDefault="00D04D31">
      <w:pPr>
        <w:spacing w:after="134"/>
        <w:ind w:left="134" w:right="0" w:firstLine="866"/>
      </w:pPr>
      <w:r>
        <w:rPr>
          <w:b/>
        </w:rPr>
        <w:t xml:space="preserve">(«Детство» / под редакцией Т.И. Бабаевой, А.Г. Гогоберидзе, О.В. Солнцевой) Цели: </w:t>
      </w:r>
      <w:r>
        <w:t xml:space="preserve">овладение речью как средством общения и культуры, развитие связной грамматически правильной речи, диалогической и монологической речи; развитие звуковой и интонационной культуры речи, фонематического слуха, приобщение к различным литературным жанрам.  </w:t>
      </w:r>
      <w:r>
        <w:rPr>
          <w:b/>
        </w:rPr>
        <w:t>Задачи:</w:t>
      </w:r>
      <w:r>
        <w:tab/>
      </w:r>
    </w:p>
    <w:p w:rsidR="0073600B" w:rsidRPr="00FC1268" w:rsidRDefault="00D04D31" w:rsidP="00FC1268">
      <w:pPr>
        <w:numPr>
          <w:ilvl w:val="0"/>
          <w:numId w:val="1"/>
        </w:numPr>
        <w:ind w:right="0"/>
      </w:pPr>
      <w: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73600B" w:rsidRDefault="00D04D31">
      <w:pPr>
        <w:numPr>
          <w:ilvl w:val="0"/>
          <w:numId w:val="1"/>
        </w:numPr>
        <w:ind w:right="0"/>
      </w:pPr>
      <w:r>
        <w:t xml:space="preserve">Развивать умение использовать вариативные формы приветствия, прощания, благодарности, обращения с просьбой. </w:t>
      </w:r>
    </w:p>
    <w:p w:rsidR="0073600B" w:rsidRDefault="00D04D31">
      <w:pPr>
        <w:numPr>
          <w:ilvl w:val="0"/>
          <w:numId w:val="1"/>
        </w:numPr>
        <w:ind w:right="0"/>
      </w:pPr>
      <w: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73600B" w:rsidRDefault="00D04D31">
      <w:pPr>
        <w:numPr>
          <w:ilvl w:val="0"/>
          <w:numId w:val="1"/>
        </w:numPr>
        <w:ind w:right="0"/>
      </w:pPr>
      <w:r>
        <w:t xml:space="preserve">Развивать умение пересказывать сказки, составлять описательные рассказы о предметах и объектах, по картинкам. </w:t>
      </w:r>
    </w:p>
    <w:p w:rsidR="0073600B" w:rsidRDefault="00D04D31">
      <w:pPr>
        <w:numPr>
          <w:ilvl w:val="0"/>
          <w:numId w:val="1"/>
        </w:numPr>
        <w:ind w:right="0"/>
      </w:pPr>
      <w: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73600B" w:rsidRDefault="00D04D31">
      <w:pPr>
        <w:numPr>
          <w:ilvl w:val="0"/>
          <w:numId w:val="1"/>
        </w:numPr>
        <w:ind w:right="0"/>
      </w:pPr>
      <w:r>
        <w:t xml:space="preserve">Развивать </w:t>
      </w:r>
      <w:r>
        <w:tab/>
        <w:t xml:space="preserve">умение </w:t>
      </w:r>
      <w:r>
        <w:tab/>
        <w:t xml:space="preserve">чистого </w:t>
      </w:r>
      <w:r>
        <w:tab/>
        <w:t xml:space="preserve">произношения </w:t>
      </w:r>
      <w:r>
        <w:tab/>
        <w:t xml:space="preserve">звуков </w:t>
      </w:r>
      <w:r>
        <w:tab/>
        <w:t xml:space="preserve">родного </w:t>
      </w:r>
      <w:r>
        <w:tab/>
        <w:t xml:space="preserve">языка, </w:t>
      </w:r>
      <w:r>
        <w:tab/>
        <w:t xml:space="preserve">правильного словопроизношения. </w:t>
      </w:r>
    </w:p>
    <w:p w:rsidR="0073600B" w:rsidRDefault="00D04D31">
      <w:pPr>
        <w:numPr>
          <w:ilvl w:val="0"/>
          <w:numId w:val="1"/>
        </w:numPr>
        <w:ind w:right="0"/>
      </w:pPr>
      <w: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73600B" w:rsidRDefault="00D04D31">
      <w:pPr>
        <w:numPr>
          <w:ilvl w:val="0"/>
          <w:numId w:val="1"/>
        </w:numPr>
        <w:ind w:right="0"/>
      </w:pPr>
      <w: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73600B" w:rsidRDefault="00D04D31">
      <w:pPr>
        <w:spacing w:after="11" w:line="270" w:lineRule="auto"/>
        <w:ind w:left="435" w:right="672"/>
        <w:jc w:val="left"/>
      </w:pPr>
      <w:r>
        <w:rPr>
          <w:b/>
        </w:rPr>
        <w:t xml:space="preserve">Часть программы, формируемой участниками образовательных отношений  </w:t>
      </w:r>
    </w:p>
    <w:p w:rsidR="00FC1268" w:rsidRDefault="00D04D31">
      <w:pPr>
        <w:spacing w:after="11" w:line="270" w:lineRule="auto"/>
        <w:ind w:left="127" w:right="672" w:firstLine="1646"/>
        <w:jc w:val="left"/>
        <w:rPr>
          <w:b/>
        </w:rPr>
      </w:pPr>
      <w:r>
        <w:rPr>
          <w:b/>
        </w:rPr>
        <w:t>(Программа по развитию речи дошкольников О. С. Ушаковой)</w:t>
      </w:r>
    </w:p>
    <w:p w:rsidR="0073600B" w:rsidRDefault="00D04D31" w:rsidP="00FC1268">
      <w:pPr>
        <w:spacing w:after="11" w:line="270" w:lineRule="auto"/>
        <w:ind w:right="672"/>
        <w:jc w:val="left"/>
      </w:pPr>
      <w:r>
        <w:rPr>
          <w:b/>
        </w:rPr>
        <w:t>Цель:</w:t>
      </w:r>
    </w:p>
    <w:p w:rsidR="0073600B" w:rsidRDefault="00D04D31">
      <w:pPr>
        <w:numPr>
          <w:ilvl w:val="0"/>
          <w:numId w:val="2"/>
        </w:numPr>
        <w:ind w:right="0" w:hanging="283"/>
      </w:pPr>
      <w:r>
        <w:t xml:space="preserve">создание благоприятных условий для полноценного развития детей раннего и дошкольного возраста по направлению «Речевое развитие», обеспечивающих яркость и выразительность речи через различные виды детской деятельности. </w:t>
      </w:r>
    </w:p>
    <w:p w:rsidR="0073600B" w:rsidRDefault="00D04D31">
      <w:pPr>
        <w:spacing w:after="11" w:line="270" w:lineRule="auto"/>
        <w:ind w:left="137" w:right="672"/>
        <w:jc w:val="left"/>
      </w:pPr>
      <w:r>
        <w:rPr>
          <w:b/>
        </w:rPr>
        <w:t xml:space="preserve">Задачи:  </w:t>
      </w:r>
    </w:p>
    <w:p w:rsidR="0073600B" w:rsidRDefault="00D04D31">
      <w:pPr>
        <w:numPr>
          <w:ilvl w:val="0"/>
          <w:numId w:val="2"/>
        </w:numPr>
        <w:ind w:right="0" w:hanging="283"/>
      </w:pPr>
      <w:r>
        <w:lastRenderedPageBreak/>
        <w:t xml:space="preserve">развивать свободное общение со взрослыми и детьми; </w:t>
      </w:r>
    </w:p>
    <w:p w:rsidR="0073600B" w:rsidRDefault="00D04D31">
      <w:pPr>
        <w:numPr>
          <w:ilvl w:val="0"/>
          <w:numId w:val="2"/>
        </w:numPr>
        <w:spacing w:after="65"/>
        <w:ind w:right="0" w:hanging="283"/>
      </w:pPr>
      <w:r>
        <w:t xml:space="preserve">развивать все компоненты устной речи детей в различных формах и видах детской деятельности. </w:t>
      </w:r>
    </w:p>
    <w:p w:rsidR="0073600B" w:rsidRDefault="00D04D31">
      <w:pPr>
        <w:spacing w:after="79" w:line="270" w:lineRule="auto"/>
        <w:ind w:left="1798" w:right="672" w:firstLine="293"/>
        <w:jc w:val="left"/>
      </w:pPr>
      <w:r>
        <w:rPr>
          <w:b/>
          <w:sz w:val="28"/>
        </w:rPr>
        <w:t xml:space="preserve">2. Планируемые результаты освоения модуля </w:t>
      </w:r>
      <w:r>
        <w:rPr>
          <w:b/>
        </w:rPr>
        <w:t xml:space="preserve">обязательной части программы дошкольного образования  </w:t>
      </w:r>
    </w:p>
    <w:p w:rsidR="0073600B" w:rsidRDefault="00D04D31">
      <w:pPr>
        <w:spacing w:after="11" w:line="270" w:lineRule="auto"/>
        <w:ind w:left="127" w:right="672" w:firstLine="648"/>
        <w:jc w:val="left"/>
      </w:pPr>
      <w:r>
        <w:rPr>
          <w:b/>
        </w:rPr>
        <w:t xml:space="preserve">(«Детство» / под редакцией Т.И. Бабаевой, А.Г. Гогоберидзе, О.В. Солнцевой)К пяти годам: </w:t>
      </w:r>
    </w:p>
    <w:p w:rsidR="0073600B" w:rsidRDefault="00D04D31">
      <w:pPr>
        <w:ind w:left="144" w:right="0"/>
      </w:pPr>
      <w:r>
        <w:t xml:space="preserve">Речевые контакты становятся более длительными и активными. Для привлечения и сохранения внимания сверстника ребёнок использует средства интонационной речевой выразительности.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 </w:t>
      </w:r>
    </w:p>
    <w:p w:rsidR="0073600B" w:rsidRDefault="00D04D31">
      <w:pPr>
        <w:spacing w:after="11" w:line="270" w:lineRule="auto"/>
        <w:ind w:left="435" w:right="672"/>
        <w:jc w:val="left"/>
      </w:pPr>
      <w:r>
        <w:rPr>
          <w:b/>
        </w:rPr>
        <w:t xml:space="preserve">Часть программы, формируемой участниками образовательных отношений  </w:t>
      </w:r>
    </w:p>
    <w:p w:rsidR="0073600B" w:rsidRDefault="00D04D31">
      <w:pPr>
        <w:spacing w:after="11" w:line="270" w:lineRule="auto"/>
        <w:ind w:left="1798" w:right="672"/>
        <w:jc w:val="left"/>
      </w:pPr>
      <w:r>
        <w:rPr>
          <w:b/>
        </w:rPr>
        <w:t>(Программа по развитию речи дошкольников О. С. Ушаковой)</w:t>
      </w:r>
    </w:p>
    <w:p w:rsidR="0073600B" w:rsidRDefault="00D04D31">
      <w:pPr>
        <w:ind w:left="144" w:right="577"/>
      </w:pPr>
      <w:r>
        <w:t xml:space="preserve">Ребенок проявляет инициативу и активность в общении; решает бы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 Ребенок инициативен в разговоре, отвечает на вопросы, задает встречные. Проявляет интерес и самостоятельность в использовании простых форм объяснительной речи.  </w:t>
      </w:r>
    </w:p>
    <w:p w:rsidR="0073600B" w:rsidRDefault="00D04D31">
      <w:pPr>
        <w:numPr>
          <w:ilvl w:val="0"/>
          <w:numId w:val="3"/>
        </w:numPr>
        <w:ind w:right="0"/>
      </w:pPr>
      <w:r>
        <w:t xml:space="preserve">Все звуки произносит чисто, пользуется средствами эмоциональной и речевой выразительности.  </w:t>
      </w:r>
    </w:p>
    <w:p w:rsidR="0073600B" w:rsidRDefault="00D04D31">
      <w:pPr>
        <w:numPr>
          <w:ilvl w:val="0"/>
          <w:numId w:val="3"/>
        </w:numPr>
        <w:ind w:right="0"/>
      </w:pPr>
      <w:r>
        <w:t xml:space="preserve">Самостоятельно пересказывает рассказы и сказки, с небольшой помощью взрослого составляет описательные и сюжетные рассказы, сочиняет загадки. </w:t>
      </w:r>
    </w:p>
    <w:p w:rsidR="0073600B" w:rsidRDefault="00D04D31">
      <w:pPr>
        <w:spacing w:after="71"/>
        <w:ind w:left="144" w:right="578"/>
      </w:pPr>
      <w:r>
        <w:t xml:space="preserve">-Проявляет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 </w:t>
      </w:r>
    </w:p>
    <w:p w:rsidR="0073600B" w:rsidRDefault="00D04D31">
      <w:pPr>
        <w:pStyle w:val="1"/>
        <w:ind w:left="605" w:right="37" w:hanging="281"/>
        <w:jc w:val="center"/>
      </w:pPr>
      <w:r>
        <w:t xml:space="preserve">Содержание образовательной деятельности программы </w:t>
      </w:r>
    </w:p>
    <w:p w:rsidR="0073600B" w:rsidRDefault="00D04D31">
      <w:pPr>
        <w:pStyle w:val="2"/>
        <w:ind w:left="889" w:right="530"/>
      </w:pPr>
      <w:r>
        <w:t xml:space="preserve">Обязательная часть программы дошкольного образования («Детство» / под редакцией Т.И. Бабаевой, А.Г. Гогоберидзе, О.В. Солнцевой) </w:t>
      </w:r>
    </w:p>
    <w:p w:rsidR="0073600B" w:rsidRDefault="00D04D31">
      <w:pPr>
        <w:ind w:left="144" w:right="0"/>
      </w:pPr>
      <w:r>
        <w:rPr>
          <w:b/>
          <w:i/>
          <w:u w:val="single" w:color="000000"/>
        </w:rPr>
        <w:t xml:space="preserve">Владение речью как средством общения и культуры. </w:t>
      </w:r>
      <w: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 </w:t>
      </w:r>
    </w:p>
    <w:p w:rsidR="0073600B" w:rsidRDefault="00D04D31">
      <w:pPr>
        <w:ind w:left="144" w:right="0"/>
      </w:pPr>
      <w:r>
        <w:rPr>
          <w:b/>
          <w:i/>
          <w:u w:val="single" w:color="000000"/>
        </w:rPr>
        <w:lastRenderedPageBreak/>
        <w:t>Развитие связной, грамматически правильной диалогической и монологической речи</w:t>
      </w:r>
      <w: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73600B" w:rsidRDefault="00D04D31">
      <w:pPr>
        <w:ind w:left="144" w:right="0"/>
      </w:pPr>
      <w:r>
        <w:rPr>
          <w:b/>
          <w:i/>
          <w:u w:val="single" w:color="000000"/>
        </w:rPr>
        <w:t>Развитие речевого творчества</w:t>
      </w:r>
      <w:r>
        <w:rPr>
          <w:i/>
        </w:rPr>
        <w:t xml:space="preserve">: </w:t>
      </w:r>
      <w:r>
        <w:t>сочинение повествовательных рассказовпо игрушкам, картинам; составление описательных загадок об игрушках, объектах природы.</w:t>
      </w:r>
    </w:p>
    <w:p w:rsidR="0073600B" w:rsidRDefault="00D04D31">
      <w:pPr>
        <w:spacing w:after="0" w:line="270" w:lineRule="auto"/>
        <w:ind w:left="137" w:right="0"/>
        <w:jc w:val="left"/>
      </w:pPr>
      <w:r>
        <w:rPr>
          <w:b/>
          <w:i/>
          <w:u w:val="single" w:color="000000"/>
        </w:rPr>
        <w:t>Обогащение активного словаря</w:t>
      </w:r>
      <w:r>
        <w:rPr>
          <w:i/>
          <w:u w:val="single" w:color="000000"/>
        </w:rPr>
        <w:t>.</w:t>
      </w:r>
    </w:p>
    <w:p w:rsidR="0073600B" w:rsidRDefault="00D04D31">
      <w:pPr>
        <w:ind w:left="144" w:right="0"/>
      </w:pPr>
      <w:r>
        <w:t xml:space="preserve">Освоение и использование в речи: названий предметов и материалов, из которых они изготовлены </w:t>
      </w:r>
      <w:r>
        <w:rPr>
          <w:i/>
        </w:rPr>
        <w:t>(ткань,бумага,дерево,резина</w:t>
      </w:r>
      <w:r>
        <w:t xml:space="preserve">); названий живых существ и сред их обитания </w:t>
      </w:r>
      <w:r>
        <w:rPr>
          <w:i/>
        </w:rPr>
        <w:t>(земля,почва,воздух),</w:t>
      </w:r>
      <w:r>
        <w:t xml:space="preserve"> некоторых трудовых процессов </w:t>
      </w:r>
      <w:r>
        <w:rPr>
          <w:i/>
        </w:rPr>
        <w:t>(кормление</w:t>
      </w:r>
      <w:r>
        <w:t xml:space="preserve"> животных, </w:t>
      </w:r>
      <w:r>
        <w:rPr>
          <w:i/>
        </w:rPr>
        <w:t>выращивание</w:t>
      </w:r>
      <w:r>
        <w:t xml:space="preserve"> овощей, </w:t>
      </w:r>
      <w:r>
        <w:rPr>
          <w:i/>
        </w:rPr>
        <w:t>стирка</w:t>
      </w:r>
      <w:r>
        <w:t xml:space="preserve"> белья, </w:t>
      </w:r>
      <w:r>
        <w:rPr>
          <w:i/>
        </w:rPr>
        <w:t xml:space="preserve">сервировка </w:t>
      </w:r>
      <w:r>
        <w:t xml:space="preserve">стола и др.);слов,обозначающих части предметов,объектов иявлений природы, их свойства и качества: цветовые оттенки, вкусовые качества, степени качества объектов </w:t>
      </w:r>
      <w:r>
        <w:rPr>
          <w:i/>
        </w:rPr>
        <w:t>(мягче,светлее,темнее,толще,тверже</w:t>
      </w:r>
      <w:r>
        <w:t xml:space="preserve"> и т. п.), явлений </w:t>
      </w:r>
      <w:r>
        <w:rPr>
          <w:i/>
        </w:rPr>
        <w:t>(холодно,мокро,солнечно</w:t>
      </w:r>
      <w:r>
        <w:t xml:space="preserve"> и др.); слов, обозначающих некоторые родовые и видовые обобщения </w:t>
      </w:r>
      <w:r>
        <w:rPr>
          <w:i/>
        </w:rPr>
        <w:t>(игрушки,посуда,животные,растения</w:t>
      </w:r>
      <w:r>
        <w:t xml:space="preserve"> и др.), а также лежащие в основе этих обобщений существенные признаки (живые организмы — </w:t>
      </w:r>
      <w:r>
        <w:rPr>
          <w:i/>
        </w:rPr>
        <w:t>растут,размножаются,развиваются;</w:t>
      </w:r>
      <w:r>
        <w:t xml:space="preserve"> посуда — это то, </w:t>
      </w:r>
      <w:r>
        <w:rPr>
          <w:i/>
        </w:rPr>
        <w:t xml:space="preserve">чтонеобходимо людям для еды, приготовления и хранения пищи, </w:t>
      </w:r>
      <w:r>
        <w:t>и т.д.);словизвинения, участия, эмоционального сочувствия.</w:t>
      </w:r>
    </w:p>
    <w:p w:rsidR="0073600B" w:rsidRDefault="00D04D31">
      <w:pPr>
        <w:ind w:left="144" w:right="0"/>
      </w:pPr>
      <w:r>
        <w:rPr>
          <w:b/>
          <w:i/>
          <w:u w:val="single" w:color="000000"/>
        </w:rPr>
        <w:t>Развитие звуковой и интонационной культуры речи, фонематического слуха</w:t>
      </w:r>
      <w:r>
        <w:rPr>
          <w:i/>
        </w:rPr>
        <w:t xml:space="preserve">. </w:t>
      </w:r>
      <w:r>
        <w:t>Освоение произношения наиболее трудных—свистящих и шипящихзвуков;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3600B" w:rsidRDefault="00D04D31">
      <w:pPr>
        <w:spacing w:after="0" w:line="270" w:lineRule="auto"/>
        <w:ind w:left="137" w:right="0"/>
        <w:jc w:val="left"/>
      </w:pPr>
      <w:r>
        <w:rPr>
          <w:b/>
          <w:i/>
          <w:u w:val="single" w:color="000000"/>
        </w:rPr>
        <w:t>Формирование звуковой аналитико-синтетической активности как предпосылки обученияграмоте.</w:t>
      </w:r>
    </w:p>
    <w:p w:rsidR="0073600B" w:rsidRDefault="00D04D31">
      <w:pPr>
        <w:ind w:left="144" w:right="0"/>
      </w:pPr>
      <w: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r>
        <w:rPr>
          <w:b/>
          <w:i/>
          <w:u w:val="single" w:color="000000"/>
        </w:rPr>
        <w:t>Знакомство с книжной культурой, детской литературой</w:t>
      </w:r>
      <w:r>
        <w:rPr>
          <w:b/>
          <w:i/>
        </w:rPr>
        <w:t xml:space="preserve">. </w:t>
      </w:r>
    </w:p>
    <w:p w:rsidR="0073600B" w:rsidRDefault="00D04D31">
      <w:pPr>
        <w:ind w:left="272" w:right="0"/>
      </w:pPr>
      <w: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73600B" w:rsidRDefault="0073600B">
      <w:pPr>
        <w:spacing w:after="25" w:line="259" w:lineRule="auto"/>
        <w:ind w:left="142" w:right="0" w:firstLine="0"/>
        <w:jc w:val="left"/>
      </w:pPr>
    </w:p>
    <w:p w:rsidR="0073600B" w:rsidRDefault="00D04D31">
      <w:pPr>
        <w:spacing w:after="11" w:line="270" w:lineRule="auto"/>
        <w:ind w:left="127" w:right="0" w:firstLine="283"/>
        <w:jc w:val="left"/>
      </w:pPr>
      <w:r>
        <w:rPr>
          <w:b/>
        </w:rPr>
        <w:t xml:space="preserve">3.2. Содержание образовательной деятельности программы части, формируемой участниками образовательных отношений  </w:t>
      </w:r>
    </w:p>
    <w:p w:rsidR="0073600B" w:rsidRDefault="00D04D31">
      <w:pPr>
        <w:spacing w:after="11" w:line="270" w:lineRule="auto"/>
        <w:ind w:left="1515" w:right="672"/>
        <w:jc w:val="left"/>
      </w:pPr>
      <w:r>
        <w:rPr>
          <w:b/>
        </w:rPr>
        <w:t xml:space="preserve">(Программа по развитию речи дошкольников О. С. Ушаковой) </w:t>
      </w:r>
    </w:p>
    <w:p w:rsidR="0073600B" w:rsidRDefault="00D04D31">
      <w:pPr>
        <w:spacing w:after="71"/>
        <w:ind w:left="144" w:right="429"/>
      </w:pPr>
      <w: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w:t>
      </w:r>
      <w:r>
        <w:lastRenderedPageBreak/>
        <w:t xml:space="preserve">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73600B" w:rsidRDefault="00D04D31">
      <w:pPr>
        <w:pStyle w:val="1"/>
        <w:spacing w:after="30"/>
        <w:ind w:left="2355" w:hanging="281"/>
      </w:pPr>
      <w:r>
        <w:t xml:space="preserve">Календарно-тематическое планирование </w:t>
      </w:r>
    </w:p>
    <w:p w:rsidR="0073600B" w:rsidRDefault="00D04D31">
      <w:pPr>
        <w:spacing w:after="56" w:line="270" w:lineRule="auto"/>
        <w:ind w:left="521" w:right="672"/>
        <w:jc w:val="left"/>
      </w:pPr>
      <w:r>
        <w:rPr>
          <w:b/>
        </w:rPr>
        <w:t xml:space="preserve">4.1. Обязательная часть программы дошкольного образования «Детство» / под </w:t>
      </w:r>
    </w:p>
    <w:p w:rsidR="0073600B" w:rsidRDefault="00D04D31">
      <w:pPr>
        <w:spacing w:after="79" w:line="270" w:lineRule="auto"/>
        <w:ind w:left="1560" w:right="672"/>
        <w:jc w:val="left"/>
      </w:pPr>
      <w:r>
        <w:rPr>
          <w:b/>
        </w:rPr>
        <w:t>редакцией Т.И. Бабаевой, А.Г. Гогоберидзе, О.В. Солнцевой</w:t>
      </w:r>
      <w:r w:rsidR="00FC1268">
        <w:rPr>
          <w:b/>
        </w:rPr>
        <w:t>. Программа по развитию речи дошкольников О. С. Ушаковой</w:t>
      </w:r>
      <w:r>
        <w:rPr>
          <w:b/>
        </w:rPr>
        <w:t xml:space="preserve"> </w:t>
      </w:r>
    </w:p>
    <w:p w:rsidR="0073600B" w:rsidRDefault="00D04D31">
      <w:pPr>
        <w:spacing w:after="0" w:line="259" w:lineRule="auto"/>
        <w:ind w:left="10" w:right="557"/>
        <w:jc w:val="right"/>
      </w:pPr>
      <w:r>
        <w:t>Таблица 1.</w:t>
      </w:r>
    </w:p>
    <w:tbl>
      <w:tblPr>
        <w:tblStyle w:val="TableGrid"/>
        <w:tblW w:w="9499" w:type="dxa"/>
        <w:tblInd w:w="425" w:type="dxa"/>
        <w:tblCellMar>
          <w:top w:w="6" w:type="dxa"/>
          <w:left w:w="106" w:type="dxa"/>
          <w:right w:w="12" w:type="dxa"/>
        </w:tblCellMar>
        <w:tblLook w:val="04A0" w:firstRow="1" w:lastRow="0" w:firstColumn="1" w:lastColumn="0" w:noHBand="0" w:noVBand="1"/>
      </w:tblPr>
      <w:tblGrid>
        <w:gridCol w:w="710"/>
        <w:gridCol w:w="7231"/>
        <w:gridCol w:w="1558"/>
      </w:tblGrid>
      <w:tr w:rsidR="0073600B" w:rsidRPr="00955487">
        <w:trPr>
          <w:trHeight w:val="562"/>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19" w:line="259" w:lineRule="auto"/>
              <w:ind w:left="127" w:right="0" w:firstLine="0"/>
              <w:jc w:val="left"/>
              <w:rPr>
                <w:sz w:val="24"/>
                <w:szCs w:val="24"/>
              </w:rPr>
            </w:pPr>
            <w:r w:rsidRPr="00955487">
              <w:rPr>
                <w:sz w:val="24"/>
                <w:szCs w:val="24"/>
              </w:rPr>
              <w:t xml:space="preserve">№ </w:t>
            </w:r>
          </w:p>
          <w:p w:rsidR="0073600B" w:rsidRPr="00955487" w:rsidRDefault="00D04D31">
            <w:pPr>
              <w:spacing w:after="0" w:line="259" w:lineRule="auto"/>
              <w:ind w:left="77" w:right="0" w:firstLine="0"/>
              <w:jc w:val="left"/>
              <w:rPr>
                <w:sz w:val="24"/>
                <w:szCs w:val="24"/>
              </w:rPr>
            </w:pPr>
            <w:r w:rsidRPr="00955487">
              <w:rPr>
                <w:sz w:val="24"/>
                <w:szCs w:val="24"/>
              </w:rPr>
              <w:t xml:space="preserve">п/п </w:t>
            </w:r>
          </w:p>
        </w:tc>
        <w:tc>
          <w:tcPr>
            <w:tcW w:w="7230" w:type="dxa"/>
            <w:tcBorders>
              <w:top w:val="single" w:sz="4" w:space="0" w:color="000000"/>
              <w:left w:val="single" w:sz="4" w:space="0" w:color="000000"/>
              <w:bottom w:val="single" w:sz="4" w:space="0" w:color="000000"/>
              <w:right w:val="single" w:sz="4" w:space="0" w:color="000000"/>
            </w:tcBorders>
          </w:tcPr>
          <w:p w:rsidR="0073600B" w:rsidRPr="00955487" w:rsidRDefault="00C475F0">
            <w:pPr>
              <w:spacing w:after="0" w:line="259" w:lineRule="auto"/>
              <w:ind w:left="0" w:right="101" w:firstLine="0"/>
              <w:jc w:val="center"/>
              <w:rPr>
                <w:sz w:val="24"/>
                <w:szCs w:val="24"/>
              </w:rPr>
            </w:pPr>
            <w:r w:rsidRPr="00955487">
              <w:rPr>
                <w:sz w:val="24"/>
                <w:szCs w:val="24"/>
              </w:rPr>
              <w:t>Месяц</w:t>
            </w:r>
            <w:r w:rsidR="00D04D31" w:rsidRPr="00955487">
              <w:rPr>
                <w:sz w:val="24"/>
                <w:szCs w:val="24"/>
              </w:rPr>
              <w:t xml:space="preserve">, тема </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22" w:firstLine="0"/>
              <w:jc w:val="center"/>
              <w:rPr>
                <w:sz w:val="24"/>
                <w:szCs w:val="24"/>
              </w:rPr>
            </w:pPr>
            <w:r w:rsidRPr="00955487">
              <w:rPr>
                <w:sz w:val="24"/>
                <w:szCs w:val="24"/>
              </w:rPr>
              <w:t xml:space="preserve">Кол-во часов </w:t>
            </w:r>
          </w:p>
        </w:tc>
      </w:tr>
      <w:tr w:rsidR="0073600B" w:rsidRPr="00955487">
        <w:trPr>
          <w:trHeight w:val="326"/>
        </w:trPr>
        <w:tc>
          <w:tcPr>
            <w:tcW w:w="7941" w:type="dxa"/>
            <w:gridSpan w:val="2"/>
            <w:tcBorders>
              <w:top w:val="single" w:sz="4" w:space="0" w:color="000000"/>
              <w:left w:val="single" w:sz="4" w:space="0" w:color="000000"/>
              <w:bottom w:val="single" w:sz="4" w:space="0" w:color="000000"/>
              <w:right w:val="single" w:sz="4" w:space="0" w:color="000000"/>
            </w:tcBorders>
          </w:tcPr>
          <w:p w:rsidR="0073600B" w:rsidRPr="00955487" w:rsidRDefault="00C475F0">
            <w:pPr>
              <w:spacing w:after="0" w:line="259" w:lineRule="auto"/>
              <w:ind w:left="0" w:right="96" w:firstLine="0"/>
              <w:jc w:val="center"/>
              <w:rPr>
                <w:sz w:val="24"/>
                <w:szCs w:val="24"/>
              </w:rPr>
            </w:pPr>
            <w:r w:rsidRPr="00955487">
              <w:rPr>
                <w:sz w:val="24"/>
                <w:szCs w:val="24"/>
              </w:rPr>
              <w:t>Сентябрь</w:t>
            </w:r>
            <w:r w:rsidR="00D04D31" w:rsidRPr="00955487">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92" w:firstLine="0"/>
              <w:jc w:val="center"/>
              <w:rPr>
                <w:sz w:val="24"/>
                <w:szCs w:val="24"/>
              </w:rPr>
            </w:pPr>
            <w:r w:rsidRPr="00955487">
              <w:rPr>
                <w:sz w:val="24"/>
                <w:szCs w:val="24"/>
              </w:rPr>
              <w:t xml:space="preserve"> </w:t>
            </w:r>
          </w:p>
        </w:tc>
      </w:tr>
      <w:tr w:rsidR="0073600B" w:rsidRPr="00955487">
        <w:trPr>
          <w:trHeight w:val="1390"/>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240" w:firstLine="0"/>
              <w:jc w:val="right"/>
              <w:rPr>
                <w:sz w:val="24"/>
                <w:szCs w:val="24"/>
              </w:rPr>
            </w:pPr>
            <w:r w:rsidRPr="00955487">
              <w:rPr>
                <w:sz w:val="24"/>
                <w:szCs w:val="24"/>
              </w:rPr>
              <w:t>1.</w:t>
            </w:r>
          </w:p>
        </w:tc>
        <w:tc>
          <w:tcPr>
            <w:tcW w:w="7230"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100" w:firstLine="0"/>
              <w:rPr>
                <w:sz w:val="24"/>
                <w:szCs w:val="24"/>
              </w:rPr>
            </w:pPr>
            <w:r w:rsidRPr="00955487">
              <w:rPr>
                <w:sz w:val="24"/>
                <w:szCs w:val="24"/>
              </w:rPr>
              <w:t xml:space="preserve"> </w:t>
            </w:r>
            <w:r w:rsidR="00104ADD" w:rsidRPr="00955487">
              <w:rPr>
                <w:sz w:val="24"/>
                <w:szCs w:val="24"/>
              </w:rPr>
              <w:t>Тема: «Описание игрушек-собаки, лисы. Составление рассказа. Цель: учить описывать игрушки, умение соотносить названия животных и их детенышей., отрабатывать правильное произношение</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73600B" w:rsidP="008C1811">
            <w:pPr>
              <w:pStyle w:val="a3"/>
              <w:numPr>
                <w:ilvl w:val="3"/>
                <w:numId w:val="6"/>
              </w:numPr>
              <w:spacing w:after="0" w:line="259" w:lineRule="auto"/>
              <w:ind w:right="92"/>
              <w:jc w:val="center"/>
              <w:rPr>
                <w:rFonts w:ascii="Times New Roman" w:hAnsi="Times New Roman"/>
                <w:sz w:val="24"/>
                <w:szCs w:val="24"/>
              </w:rPr>
            </w:pPr>
          </w:p>
        </w:tc>
      </w:tr>
      <w:tr w:rsidR="0073600B" w:rsidRPr="00955487">
        <w:trPr>
          <w:trHeight w:val="838"/>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240" w:firstLine="0"/>
              <w:jc w:val="right"/>
              <w:rPr>
                <w:sz w:val="24"/>
                <w:szCs w:val="24"/>
              </w:rPr>
            </w:pPr>
            <w:r w:rsidRPr="00955487">
              <w:rPr>
                <w:sz w:val="24"/>
                <w:szCs w:val="24"/>
              </w:rPr>
              <w:t>2.</w:t>
            </w:r>
          </w:p>
        </w:tc>
        <w:tc>
          <w:tcPr>
            <w:tcW w:w="7230" w:type="dxa"/>
            <w:tcBorders>
              <w:top w:val="single" w:sz="4" w:space="0" w:color="000000"/>
              <w:left w:val="single" w:sz="4" w:space="0" w:color="000000"/>
              <w:bottom w:val="single" w:sz="4" w:space="0" w:color="000000"/>
              <w:right w:val="single" w:sz="4" w:space="0" w:color="000000"/>
            </w:tcBorders>
          </w:tcPr>
          <w:p w:rsidR="008C1811" w:rsidRPr="00955487" w:rsidRDefault="008C1811" w:rsidP="008C1811">
            <w:pPr>
              <w:spacing w:after="0"/>
              <w:ind w:left="0"/>
              <w:rPr>
                <w:sz w:val="24"/>
                <w:szCs w:val="24"/>
              </w:rPr>
            </w:pPr>
            <w:r w:rsidRPr="00955487">
              <w:rPr>
                <w:sz w:val="24"/>
                <w:szCs w:val="24"/>
              </w:rPr>
              <w:t xml:space="preserve">Тема: </w:t>
            </w:r>
            <w:r w:rsidR="00D04D31" w:rsidRPr="00955487">
              <w:rPr>
                <w:sz w:val="24"/>
                <w:szCs w:val="24"/>
              </w:rPr>
              <w:t xml:space="preserve"> </w:t>
            </w:r>
            <w:r w:rsidRPr="00955487">
              <w:rPr>
                <w:sz w:val="24"/>
                <w:szCs w:val="24"/>
              </w:rPr>
              <w:t>« В гости к белочеке».</w:t>
            </w:r>
          </w:p>
          <w:p w:rsidR="0073600B" w:rsidRPr="00955487" w:rsidRDefault="008C1811" w:rsidP="008C1811">
            <w:pPr>
              <w:spacing w:after="0" w:line="259" w:lineRule="auto"/>
              <w:ind w:left="0" w:right="0" w:firstLine="0"/>
              <w:rPr>
                <w:sz w:val="24"/>
                <w:szCs w:val="24"/>
              </w:rPr>
            </w:pPr>
            <w:r w:rsidRPr="00955487">
              <w:rPr>
                <w:sz w:val="24"/>
                <w:szCs w:val="24"/>
              </w:rPr>
              <w:t>Цель: Продолжать знакомить детей с обитателями осеннего леса. Учить детей выделять признаки предмета</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0" w:right="92" w:firstLine="0"/>
              <w:jc w:val="center"/>
              <w:rPr>
                <w:sz w:val="24"/>
                <w:szCs w:val="24"/>
              </w:rPr>
            </w:pPr>
            <w:r w:rsidRPr="00955487">
              <w:rPr>
                <w:sz w:val="24"/>
                <w:szCs w:val="24"/>
              </w:rPr>
              <w:t xml:space="preserve">1 </w:t>
            </w:r>
          </w:p>
        </w:tc>
      </w:tr>
    </w:tbl>
    <w:p w:rsidR="0073600B" w:rsidRPr="00955487" w:rsidRDefault="0073600B">
      <w:pPr>
        <w:spacing w:after="0" w:line="259" w:lineRule="auto"/>
        <w:ind w:left="-1560" w:right="144" w:firstLine="0"/>
        <w:jc w:val="left"/>
        <w:rPr>
          <w:szCs w:val="24"/>
        </w:rPr>
      </w:pPr>
    </w:p>
    <w:tbl>
      <w:tblPr>
        <w:tblStyle w:val="TableGrid"/>
        <w:tblW w:w="9499" w:type="dxa"/>
        <w:tblInd w:w="425" w:type="dxa"/>
        <w:tblCellMar>
          <w:top w:w="6" w:type="dxa"/>
          <w:right w:w="11" w:type="dxa"/>
        </w:tblCellMar>
        <w:tblLook w:val="04A0" w:firstRow="1" w:lastRow="0" w:firstColumn="1" w:lastColumn="0" w:noHBand="0" w:noVBand="1"/>
      </w:tblPr>
      <w:tblGrid>
        <w:gridCol w:w="710"/>
        <w:gridCol w:w="7231"/>
        <w:gridCol w:w="1558"/>
      </w:tblGrid>
      <w:tr w:rsidR="0073600B" w:rsidRPr="00955487" w:rsidTr="00C475F0">
        <w:trPr>
          <w:trHeight w:val="326"/>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73600B">
            <w:pPr>
              <w:spacing w:after="160" w:line="259" w:lineRule="auto"/>
              <w:ind w:left="0" w:right="0" w:firstLine="0"/>
              <w:jc w:val="left"/>
              <w:rPr>
                <w:sz w:val="24"/>
                <w:szCs w:val="24"/>
              </w:rPr>
            </w:pPr>
          </w:p>
        </w:tc>
        <w:tc>
          <w:tcPr>
            <w:tcW w:w="7231" w:type="dxa"/>
            <w:tcBorders>
              <w:top w:val="single" w:sz="4" w:space="0" w:color="000000"/>
              <w:left w:val="single" w:sz="4" w:space="0" w:color="000000"/>
              <w:bottom w:val="single" w:sz="4" w:space="0" w:color="000000"/>
              <w:right w:val="single" w:sz="4" w:space="0" w:color="000000"/>
            </w:tcBorders>
          </w:tcPr>
          <w:p w:rsidR="0073600B" w:rsidRPr="00955487" w:rsidRDefault="00C475F0" w:rsidP="00C475F0">
            <w:pPr>
              <w:spacing w:after="0" w:line="259" w:lineRule="auto"/>
              <w:ind w:left="106" w:right="0" w:firstLine="0"/>
              <w:jc w:val="center"/>
              <w:rPr>
                <w:sz w:val="24"/>
                <w:szCs w:val="24"/>
              </w:rPr>
            </w:pPr>
            <w:r w:rsidRPr="00955487">
              <w:rPr>
                <w:sz w:val="24"/>
                <w:szCs w:val="24"/>
              </w:rPr>
              <w:t>Октябрь</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73600B">
            <w:pPr>
              <w:spacing w:after="160" w:line="259" w:lineRule="auto"/>
              <w:ind w:left="0" w:right="0" w:firstLine="0"/>
              <w:jc w:val="left"/>
              <w:rPr>
                <w:sz w:val="24"/>
                <w:szCs w:val="24"/>
              </w:rPr>
            </w:pPr>
          </w:p>
        </w:tc>
      </w:tr>
      <w:tr w:rsidR="0073600B" w:rsidRPr="00955487" w:rsidTr="00C475F0">
        <w:trPr>
          <w:trHeight w:val="439"/>
        </w:trPr>
        <w:tc>
          <w:tcPr>
            <w:tcW w:w="710" w:type="dxa"/>
            <w:tcBorders>
              <w:top w:val="single" w:sz="4" w:space="0" w:color="000000"/>
              <w:left w:val="single" w:sz="4" w:space="0" w:color="000000"/>
              <w:bottom w:val="single" w:sz="4" w:space="0" w:color="auto"/>
              <w:right w:val="single" w:sz="4" w:space="0" w:color="000000"/>
            </w:tcBorders>
          </w:tcPr>
          <w:p w:rsidR="0073600B" w:rsidRPr="00955487" w:rsidRDefault="00D04D31">
            <w:pPr>
              <w:spacing w:after="0" w:line="259" w:lineRule="auto"/>
              <w:ind w:left="0" w:right="241" w:firstLine="0"/>
              <w:jc w:val="right"/>
              <w:rPr>
                <w:sz w:val="24"/>
                <w:szCs w:val="24"/>
              </w:rPr>
            </w:pPr>
            <w:r w:rsidRPr="00955487">
              <w:rPr>
                <w:sz w:val="24"/>
                <w:szCs w:val="24"/>
              </w:rPr>
              <w:t>3.</w:t>
            </w:r>
          </w:p>
        </w:tc>
        <w:tc>
          <w:tcPr>
            <w:tcW w:w="7231" w:type="dxa"/>
            <w:tcBorders>
              <w:top w:val="single" w:sz="4" w:space="0" w:color="000000"/>
              <w:left w:val="single" w:sz="4" w:space="0" w:color="000000"/>
              <w:bottom w:val="single" w:sz="4" w:space="0" w:color="auto"/>
              <w:right w:val="single" w:sz="4" w:space="0" w:color="000000"/>
            </w:tcBorders>
          </w:tcPr>
          <w:p w:rsidR="00D54B2B" w:rsidRPr="00955487" w:rsidRDefault="00D54B2B" w:rsidP="00D54B2B">
            <w:pPr>
              <w:spacing w:after="0" w:line="240" w:lineRule="auto"/>
              <w:ind w:right="0"/>
              <w:jc w:val="left"/>
              <w:rPr>
                <w:sz w:val="24"/>
                <w:szCs w:val="24"/>
              </w:rPr>
            </w:pPr>
            <w:r w:rsidRPr="00955487">
              <w:rPr>
                <w:sz w:val="24"/>
                <w:szCs w:val="24"/>
              </w:rPr>
              <w:t xml:space="preserve">Тема: </w:t>
            </w:r>
            <w:r w:rsidR="00D04D31" w:rsidRPr="00955487">
              <w:rPr>
                <w:sz w:val="24"/>
                <w:szCs w:val="24"/>
              </w:rPr>
              <w:t xml:space="preserve"> </w:t>
            </w:r>
            <w:r w:rsidRPr="00955487">
              <w:rPr>
                <w:sz w:val="24"/>
                <w:szCs w:val="24"/>
              </w:rPr>
              <w:t>« В гости к зайчику».</w:t>
            </w:r>
          </w:p>
          <w:p w:rsidR="00D54B2B" w:rsidRPr="00955487" w:rsidRDefault="00D54B2B" w:rsidP="00D54B2B">
            <w:pPr>
              <w:spacing w:after="0"/>
              <w:jc w:val="left"/>
              <w:rPr>
                <w:sz w:val="24"/>
                <w:szCs w:val="24"/>
              </w:rPr>
            </w:pPr>
            <w:r w:rsidRPr="00955487">
              <w:rPr>
                <w:sz w:val="24"/>
                <w:szCs w:val="24"/>
              </w:rPr>
              <w:t xml:space="preserve">         Цель:  продолжить знакомить детей с обитателями осеннего леса. Как готовится заяц к зиме?. Кто его враги? Кто                 друзья?</w:t>
            </w:r>
          </w:p>
          <w:p w:rsidR="0073600B" w:rsidRPr="00955487" w:rsidRDefault="0073600B">
            <w:pPr>
              <w:spacing w:after="0" w:line="259" w:lineRule="auto"/>
              <w:ind w:left="106" w:right="103" w:firstLine="0"/>
              <w:rPr>
                <w:sz w:val="24"/>
                <w:szCs w:val="24"/>
              </w:rPr>
            </w:pPr>
          </w:p>
        </w:tc>
        <w:tc>
          <w:tcPr>
            <w:tcW w:w="1558" w:type="dxa"/>
            <w:tcBorders>
              <w:top w:val="single" w:sz="4" w:space="0" w:color="000000"/>
              <w:left w:val="single" w:sz="4" w:space="0" w:color="000000"/>
              <w:bottom w:val="single" w:sz="4" w:space="0" w:color="auto"/>
              <w:right w:val="single" w:sz="4" w:space="0" w:color="000000"/>
            </w:tcBorders>
          </w:tcPr>
          <w:p w:rsidR="0073600B" w:rsidRPr="00955487" w:rsidRDefault="00D04D31">
            <w:pPr>
              <w:spacing w:after="0" w:line="259" w:lineRule="auto"/>
              <w:ind w:left="13" w:right="0" w:firstLine="0"/>
              <w:jc w:val="center"/>
              <w:rPr>
                <w:sz w:val="24"/>
                <w:szCs w:val="24"/>
              </w:rPr>
            </w:pPr>
            <w:r w:rsidRPr="00955487">
              <w:rPr>
                <w:sz w:val="24"/>
                <w:szCs w:val="24"/>
              </w:rPr>
              <w:t xml:space="preserve">1 </w:t>
            </w:r>
          </w:p>
        </w:tc>
      </w:tr>
      <w:tr w:rsidR="00C475F0" w:rsidRPr="00955487" w:rsidTr="00C475F0">
        <w:trPr>
          <w:trHeight w:val="660"/>
        </w:trPr>
        <w:tc>
          <w:tcPr>
            <w:tcW w:w="710" w:type="dxa"/>
            <w:tcBorders>
              <w:top w:val="single" w:sz="4" w:space="0" w:color="auto"/>
              <w:left w:val="single" w:sz="4" w:space="0" w:color="000000"/>
              <w:bottom w:val="single" w:sz="4" w:space="0" w:color="000000"/>
              <w:right w:val="single" w:sz="4" w:space="0" w:color="000000"/>
            </w:tcBorders>
          </w:tcPr>
          <w:p w:rsidR="00C475F0" w:rsidRPr="00955487" w:rsidRDefault="00FC1268" w:rsidP="00C475F0">
            <w:pPr>
              <w:spacing w:after="0"/>
              <w:ind w:left="0" w:right="241"/>
              <w:jc w:val="right"/>
              <w:rPr>
                <w:sz w:val="24"/>
                <w:szCs w:val="24"/>
              </w:rPr>
            </w:pPr>
            <w:r w:rsidRPr="00955487">
              <w:rPr>
                <w:sz w:val="24"/>
                <w:szCs w:val="24"/>
              </w:rPr>
              <w:t>4.</w:t>
            </w:r>
          </w:p>
        </w:tc>
        <w:tc>
          <w:tcPr>
            <w:tcW w:w="7231" w:type="dxa"/>
            <w:tcBorders>
              <w:top w:val="single" w:sz="4" w:space="0" w:color="auto"/>
              <w:left w:val="single" w:sz="4" w:space="0" w:color="000000"/>
              <w:bottom w:val="single" w:sz="4" w:space="0" w:color="000000"/>
              <w:right w:val="single" w:sz="4" w:space="0" w:color="000000"/>
            </w:tcBorders>
          </w:tcPr>
          <w:p w:rsidR="00C032CF" w:rsidRPr="00955487" w:rsidRDefault="00C032CF" w:rsidP="00C032CF">
            <w:pPr>
              <w:spacing w:after="0" w:line="240" w:lineRule="auto"/>
              <w:ind w:right="0"/>
              <w:jc w:val="left"/>
              <w:rPr>
                <w:sz w:val="24"/>
                <w:szCs w:val="24"/>
              </w:rPr>
            </w:pPr>
            <w:r w:rsidRPr="00955487">
              <w:rPr>
                <w:sz w:val="24"/>
                <w:szCs w:val="24"/>
              </w:rPr>
              <w:t>Тема : «Музыкальные сказки». Цель: познакомить детей со звучанием музыкальных инструментов –металлофона , ксилофона. Проговаривать чистоговорки со звуком-Ж</w:t>
            </w:r>
          </w:p>
          <w:p w:rsidR="00C032CF" w:rsidRPr="00955487" w:rsidRDefault="00C032CF" w:rsidP="00C032CF">
            <w:pPr>
              <w:spacing w:after="0"/>
              <w:jc w:val="left"/>
              <w:rPr>
                <w:sz w:val="24"/>
                <w:szCs w:val="24"/>
              </w:rPr>
            </w:pPr>
            <w:r w:rsidRPr="00955487">
              <w:rPr>
                <w:sz w:val="24"/>
                <w:szCs w:val="24"/>
              </w:rPr>
              <w:t xml:space="preserve">         Цель:  продолжить знакомить детей с обитателями осеннего леса. Как готовится заяц к зиме?. Кто его враги? Кто                 друзья?</w:t>
            </w:r>
          </w:p>
          <w:p w:rsidR="00C475F0" w:rsidRPr="00955487" w:rsidRDefault="00C475F0" w:rsidP="00C475F0">
            <w:pPr>
              <w:spacing w:after="0"/>
              <w:ind w:left="106" w:right="103"/>
              <w:rPr>
                <w:sz w:val="24"/>
                <w:szCs w:val="24"/>
              </w:rPr>
            </w:pPr>
          </w:p>
        </w:tc>
        <w:tc>
          <w:tcPr>
            <w:tcW w:w="1558" w:type="dxa"/>
            <w:tcBorders>
              <w:top w:val="single" w:sz="4" w:space="0" w:color="auto"/>
              <w:left w:val="single" w:sz="4" w:space="0" w:color="000000"/>
              <w:bottom w:val="single" w:sz="4" w:space="0" w:color="000000"/>
              <w:right w:val="single" w:sz="4" w:space="0" w:color="000000"/>
            </w:tcBorders>
          </w:tcPr>
          <w:p w:rsidR="00C475F0" w:rsidRPr="00955487" w:rsidRDefault="00FC1268" w:rsidP="00C475F0">
            <w:pPr>
              <w:spacing w:after="0"/>
              <w:ind w:left="13" w:right="0"/>
              <w:jc w:val="center"/>
              <w:rPr>
                <w:sz w:val="24"/>
                <w:szCs w:val="24"/>
              </w:rPr>
            </w:pPr>
            <w:r w:rsidRPr="00955487">
              <w:rPr>
                <w:sz w:val="24"/>
                <w:szCs w:val="24"/>
              </w:rPr>
              <w:t>1</w:t>
            </w:r>
          </w:p>
        </w:tc>
      </w:tr>
      <w:tr w:rsidR="0073600B" w:rsidRPr="00955487">
        <w:trPr>
          <w:trHeight w:val="326"/>
        </w:trPr>
        <w:tc>
          <w:tcPr>
            <w:tcW w:w="7941" w:type="dxa"/>
            <w:gridSpan w:val="2"/>
            <w:tcBorders>
              <w:top w:val="single" w:sz="4" w:space="0" w:color="000000"/>
              <w:left w:val="single" w:sz="4" w:space="0" w:color="000000"/>
              <w:bottom w:val="single" w:sz="4" w:space="0" w:color="000000"/>
              <w:right w:val="single" w:sz="4" w:space="0" w:color="000000"/>
            </w:tcBorders>
          </w:tcPr>
          <w:p w:rsidR="0073600B" w:rsidRPr="00955487" w:rsidRDefault="00C475F0">
            <w:pPr>
              <w:spacing w:after="0" w:line="259" w:lineRule="auto"/>
              <w:ind w:left="6" w:right="0" w:firstLine="0"/>
              <w:jc w:val="center"/>
              <w:rPr>
                <w:sz w:val="24"/>
                <w:szCs w:val="24"/>
              </w:rPr>
            </w:pPr>
            <w:r w:rsidRPr="00955487">
              <w:rPr>
                <w:sz w:val="24"/>
                <w:szCs w:val="24"/>
              </w:rPr>
              <w:t>Ноябрь</w:t>
            </w:r>
            <w:r w:rsidR="00D04D31" w:rsidRPr="00955487">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13" w:right="0" w:firstLine="0"/>
              <w:jc w:val="center"/>
              <w:rPr>
                <w:sz w:val="24"/>
                <w:szCs w:val="24"/>
              </w:rPr>
            </w:pPr>
            <w:r w:rsidRPr="00955487">
              <w:rPr>
                <w:sz w:val="24"/>
                <w:szCs w:val="24"/>
              </w:rPr>
              <w:t xml:space="preserve"> </w:t>
            </w:r>
          </w:p>
        </w:tc>
      </w:tr>
      <w:tr w:rsidR="0073600B" w:rsidRPr="00955487" w:rsidTr="00C475F0">
        <w:trPr>
          <w:trHeight w:val="838"/>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FC1268">
            <w:pPr>
              <w:spacing w:after="0" w:line="259" w:lineRule="auto"/>
              <w:ind w:left="0" w:right="241" w:firstLine="0"/>
              <w:jc w:val="right"/>
              <w:rPr>
                <w:sz w:val="24"/>
                <w:szCs w:val="24"/>
              </w:rPr>
            </w:pPr>
            <w:r w:rsidRPr="00955487">
              <w:rPr>
                <w:sz w:val="24"/>
                <w:szCs w:val="24"/>
              </w:rPr>
              <w:t>5</w:t>
            </w:r>
            <w:r w:rsidR="00D04D31" w:rsidRPr="00955487">
              <w:rPr>
                <w:sz w:val="24"/>
                <w:szCs w:val="24"/>
              </w:rPr>
              <w:t>.</w:t>
            </w:r>
          </w:p>
        </w:tc>
        <w:tc>
          <w:tcPr>
            <w:tcW w:w="7231" w:type="dxa"/>
            <w:tcBorders>
              <w:top w:val="single" w:sz="4" w:space="0" w:color="000000"/>
              <w:left w:val="single" w:sz="4" w:space="0" w:color="000000"/>
              <w:bottom w:val="single" w:sz="4" w:space="0" w:color="000000"/>
              <w:right w:val="single" w:sz="4" w:space="0" w:color="000000"/>
            </w:tcBorders>
          </w:tcPr>
          <w:p w:rsidR="0073600B" w:rsidRPr="00955487" w:rsidRDefault="00356401">
            <w:pPr>
              <w:spacing w:after="0" w:line="259" w:lineRule="auto"/>
              <w:ind w:left="106" w:right="0" w:firstLine="0"/>
              <w:rPr>
                <w:sz w:val="24"/>
                <w:szCs w:val="24"/>
              </w:rPr>
            </w:pPr>
            <w:r w:rsidRPr="00955487">
              <w:rPr>
                <w:sz w:val="24"/>
                <w:szCs w:val="24"/>
              </w:rPr>
              <w:t>Тема . Составление рассказа по картине « Кошка с котятами». Цель: учиить составлять рассказ по картине.</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73600B" w:rsidP="00356401">
            <w:pPr>
              <w:pStyle w:val="a3"/>
              <w:numPr>
                <w:ilvl w:val="6"/>
                <w:numId w:val="6"/>
              </w:numPr>
              <w:spacing w:after="0" w:line="259" w:lineRule="auto"/>
              <w:jc w:val="center"/>
              <w:rPr>
                <w:rFonts w:ascii="Times New Roman" w:hAnsi="Times New Roman"/>
                <w:sz w:val="24"/>
                <w:szCs w:val="24"/>
              </w:rPr>
            </w:pPr>
          </w:p>
        </w:tc>
      </w:tr>
      <w:tr w:rsidR="0073600B" w:rsidRPr="00955487" w:rsidTr="00C475F0">
        <w:trPr>
          <w:trHeight w:val="840"/>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FC1268">
            <w:pPr>
              <w:spacing w:after="0" w:line="259" w:lineRule="auto"/>
              <w:ind w:left="0" w:right="241" w:firstLine="0"/>
              <w:jc w:val="right"/>
              <w:rPr>
                <w:sz w:val="24"/>
                <w:szCs w:val="24"/>
              </w:rPr>
            </w:pPr>
            <w:r w:rsidRPr="00955487">
              <w:rPr>
                <w:sz w:val="24"/>
                <w:szCs w:val="24"/>
              </w:rPr>
              <w:t>6</w:t>
            </w:r>
            <w:r w:rsidR="00D04D31" w:rsidRPr="00955487">
              <w:rPr>
                <w:sz w:val="24"/>
                <w:szCs w:val="24"/>
              </w:rPr>
              <w:t>.</w:t>
            </w:r>
          </w:p>
        </w:tc>
        <w:tc>
          <w:tcPr>
            <w:tcW w:w="7231" w:type="dxa"/>
            <w:tcBorders>
              <w:top w:val="single" w:sz="4" w:space="0" w:color="000000"/>
              <w:left w:val="single" w:sz="4" w:space="0" w:color="000000"/>
              <w:bottom w:val="single" w:sz="4" w:space="0" w:color="000000"/>
              <w:right w:val="single" w:sz="4" w:space="0" w:color="000000"/>
            </w:tcBorders>
          </w:tcPr>
          <w:p w:rsidR="00356401" w:rsidRPr="00955487" w:rsidRDefault="00356401" w:rsidP="00356401">
            <w:pPr>
              <w:suppressAutoHyphens/>
              <w:spacing w:after="0" w:line="240" w:lineRule="auto"/>
              <w:ind w:right="0"/>
              <w:jc w:val="left"/>
              <w:rPr>
                <w:sz w:val="24"/>
                <w:szCs w:val="24"/>
              </w:rPr>
            </w:pPr>
            <w:r w:rsidRPr="00955487">
              <w:rPr>
                <w:sz w:val="24"/>
                <w:szCs w:val="24"/>
              </w:rPr>
              <w:t>Тема: Развитие речи. «Учись отгадывать загадки».</w:t>
            </w:r>
          </w:p>
          <w:p w:rsidR="00356401" w:rsidRPr="00955487" w:rsidRDefault="00356401" w:rsidP="00356401">
            <w:pPr>
              <w:spacing w:after="0"/>
              <w:ind w:left="720"/>
              <w:jc w:val="left"/>
              <w:rPr>
                <w:sz w:val="24"/>
                <w:szCs w:val="24"/>
              </w:rPr>
            </w:pPr>
            <w:r w:rsidRPr="00955487">
              <w:rPr>
                <w:sz w:val="24"/>
                <w:szCs w:val="24"/>
              </w:rPr>
              <w:t>Цель: Познакомить детей с малыми фольклорными формами. Учить отгадывать загадки, посторенные на описании и сравнении.</w:t>
            </w:r>
          </w:p>
          <w:p w:rsidR="0073600B" w:rsidRPr="00955487" w:rsidRDefault="0073600B">
            <w:pPr>
              <w:spacing w:after="0" w:line="259" w:lineRule="auto"/>
              <w:ind w:left="106" w:right="0" w:firstLine="0"/>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13" w:right="0" w:firstLine="0"/>
              <w:jc w:val="center"/>
              <w:rPr>
                <w:sz w:val="24"/>
                <w:szCs w:val="24"/>
              </w:rPr>
            </w:pPr>
            <w:r w:rsidRPr="00955487">
              <w:rPr>
                <w:sz w:val="24"/>
                <w:szCs w:val="24"/>
              </w:rPr>
              <w:t xml:space="preserve">1 </w:t>
            </w:r>
          </w:p>
        </w:tc>
      </w:tr>
      <w:tr w:rsidR="0073600B" w:rsidRPr="00955487">
        <w:trPr>
          <w:trHeight w:val="562"/>
        </w:trPr>
        <w:tc>
          <w:tcPr>
            <w:tcW w:w="7941" w:type="dxa"/>
            <w:gridSpan w:val="2"/>
            <w:tcBorders>
              <w:top w:val="single" w:sz="4" w:space="0" w:color="000000"/>
              <w:left w:val="single" w:sz="4" w:space="0" w:color="000000"/>
              <w:bottom w:val="single" w:sz="4" w:space="0" w:color="000000"/>
              <w:right w:val="single" w:sz="4" w:space="0" w:color="000000"/>
            </w:tcBorders>
          </w:tcPr>
          <w:p w:rsidR="0073600B" w:rsidRPr="00955487" w:rsidRDefault="00C475F0" w:rsidP="00C475F0">
            <w:pPr>
              <w:spacing w:after="0" w:line="259" w:lineRule="auto"/>
              <w:ind w:left="2471" w:right="0" w:hanging="2353"/>
              <w:jc w:val="center"/>
              <w:rPr>
                <w:sz w:val="24"/>
                <w:szCs w:val="24"/>
              </w:rPr>
            </w:pPr>
            <w:r w:rsidRPr="00955487">
              <w:rPr>
                <w:sz w:val="24"/>
                <w:szCs w:val="24"/>
              </w:rPr>
              <w:lastRenderedPageBreak/>
              <w:t>Декабрь</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rsidP="00C475F0">
            <w:pPr>
              <w:tabs>
                <w:tab w:val="center" w:pos="780"/>
              </w:tabs>
              <w:spacing w:after="0" w:line="259" w:lineRule="auto"/>
              <w:ind w:left="-10" w:right="0" w:firstLine="0"/>
              <w:jc w:val="left"/>
              <w:rPr>
                <w:sz w:val="24"/>
                <w:szCs w:val="24"/>
              </w:rPr>
            </w:pPr>
            <w:r w:rsidRPr="00955487">
              <w:rPr>
                <w:sz w:val="24"/>
                <w:szCs w:val="24"/>
              </w:rPr>
              <w:tab/>
              <w:t xml:space="preserve"> </w:t>
            </w:r>
          </w:p>
        </w:tc>
      </w:tr>
      <w:tr w:rsidR="0073600B" w:rsidRPr="00955487" w:rsidTr="00C475F0">
        <w:trPr>
          <w:trHeight w:val="540"/>
        </w:trPr>
        <w:tc>
          <w:tcPr>
            <w:tcW w:w="710" w:type="dxa"/>
            <w:tcBorders>
              <w:top w:val="single" w:sz="4" w:space="0" w:color="000000"/>
              <w:left w:val="single" w:sz="4" w:space="0" w:color="000000"/>
              <w:bottom w:val="single" w:sz="4" w:space="0" w:color="auto"/>
              <w:right w:val="single" w:sz="4" w:space="0" w:color="000000"/>
            </w:tcBorders>
          </w:tcPr>
          <w:p w:rsidR="0073600B" w:rsidRPr="00955487" w:rsidRDefault="00FC1268">
            <w:pPr>
              <w:spacing w:after="0" w:line="259" w:lineRule="auto"/>
              <w:ind w:left="0" w:right="241" w:firstLine="0"/>
              <w:jc w:val="right"/>
              <w:rPr>
                <w:sz w:val="24"/>
                <w:szCs w:val="24"/>
              </w:rPr>
            </w:pPr>
            <w:r w:rsidRPr="00955487">
              <w:rPr>
                <w:sz w:val="24"/>
                <w:szCs w:val="24"/>
              </w:rPr>
              <w:t>7</w:t>
            </w:r>
            <w:r w:rsidR="00D04D31"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356401" w:rsidRPr="00955487" w:rsidRDefault="00356401" w:rsidP="00356401">
            <w:pPr>
              <w:spacing w:after="0" w:line="240" w:lineRule="auto"/>
              <w:ind w:right="0"/>
              <w:jc w:val="left"/>
              <w:rPr>
                <w:sz w:val="24"/>
                <w:szCs w:val="24"/>
              </w:rPr>
            </w:pPr>
            <w:r w:rsidRPr="00955487">
              <w:rPr>
                <w:sz w:val="24"/>
                <w:szCs w:val="24"/>
              </w:rPr>
              <w:t xml:space="preserve">Тема: </w:t>
            </w:r>
            <w:r w:rsidR="00FC36C6" w:rsidRPr="00955487">
              <w:rPr>
                <w:sz w:val="24"/>
                <w:szCs w:val="24"/>
              </w:rPr>
              <w:t>«</w:t>
            </w:r>
            <w:r w:rsidRPr="00955487">
              <w:rPr>
                <w:sz w:val="24"/>
                <w:szCs w:val="24"/>
              </w:rPr>
              <w:t xml:space="preserve"> Части суток.</w:t>
            </w:r>
            <w:r w:rsidR="00FC36C6" w:rsidRPr="00955487">
              <w:rPr>
                <w:sz w:val="24"/>
                <w:szCs w:val="24"/>
              </w:rPr>
              <w:t xml:space="preserve">» </w:t>
            </w:r>
          </w:p>
          <w:p w:rsidR="00356401" w:rsidRPr="00955487" w:rsidRDefault="00356401" w:rsidP="00356401">
            <w:pPr>
              <w:spacing w:after="0"/>
              <w:ind w:left="720"/>
              <w:jc w:val="left"/>
              <w:rPr>
                <w:sz w:val="24"/>
                <w:szCs w:val="24"/>
              </w:rPr>
            </w:pPr>
            <w:r w:rsidRPr="00955487">
              <w:rPr>
                <w:sz w:val="24"/>
                <w:szCs w:val="24"/>
              </w:rPr>
              <w:t>Цель: Формирование у детей представления о части суток. Добиваться ответов на вопросы: «Что ты делаешь утром? днём? вечером?ночью?».</w:t>
            </w:r>
          </w:p>
          <w:p w:rsidR="0073600B" w:rsidRPr="00955487" w:rsidRDefault="0073600B">
            <w:pPr>
              <w:spacing w:after="0" w:line="259" w:lineRule="auto"/>
              <w:ind w:left="106" w:right="105" w:firstLine="0"/>
              <w:rPr>
                <w:sz w:val="24"/>
                <w:szCs w:val="24"/>
              </w:rPr>
            </w:pPr>
          </w:p>
        </w:tc>
        <w:tc>
          <w:tcPr>
            <w:tcW w:w="1558" w:type="dxa"/>
            <w:tcBorders>
              <w:top w:val="single" w:sz="4" w:space="0" w:color="000000"/>
              <w:left w:val="single" w:sz="4" w:space="0" w:color="000000"/>
              <w:bottom w:val="single" w:sz="4" w:space="0" w:color="auto"/>
              <w:right w:val="single" w:sz="4" w:space="0" w:color="000000"/>
            </w:tcBorders>
          </w:tcPr>
          <w:p w:rsidR="0073600B" w:rsidRPr="00955487" w:rsidRDefault="0073600B" w:rsidP="00FC36C6">
            <w:pPr>
              <w:pStyle w:val="a3"/>
              <w:numPr>
                <w:ilvl w:val="3"/>
                <w:numId w:val="5"/>
              </w:numPr>
              <w:spacing w:after="0" w:line="259" w:lineRule="auto"/>
              <w:jc w:val="center"/>
              <w:rPr>
                <w:rFonts w:ascii="Times New Roman" w:hAnsi="Times New Roman"/>
                <w:sz w:val="24"/>
                <w:szCs w:val="24"/>
              </w:rPr>
            </w:pPr>
          </w:p>
        </w:tc>
      </w:tr>
      <w:tr w:rsidR="00C475F0" w:rsidRPr="00955487" w:rsidTr="00FC1268">
        <w:trPr>
          <w:trHeight w:val="1275"/>
        </w:trPr>
        <w:tc>
          <w:tcPr>
            <w:tcW w:w="710" w:type="dxa"/>
            <w:tcBorders>
              <w:top w:val="single" w:sz="4" w:space="0" w:color="auto"/>
              <w:left w:val="single" w:sz="4" w:space="0" w:color="000000"/>
              <w:bottom w:val="single" w:sz="4" w:space="0" w:color="auto"/>
              <w:right w:val="single" w:sz="4" w:space="0" w:color="000000"/>
            </w:tcBorders>
          </w:tcPr>
          <w:p w:rsidR="00C475F0" w:rsidRPr="00955487" w:rsidRDefault="00FC1268" w:rsidP="00C475F0">
            <w:pPr>
              <w:spacing w:after="0"/>
              <w:ind w:left="0" w:right="241"/>
              <w:jc w:val="right"/>
              <w:rPr>
                <w:sz w:val="24"/>
                <w:szCs w:val="24"/>
              </w:rPr>
            </w:pPr>
            <w:r w:rsidRPr="00955487">
              <w:rPr>
                <w:sz w:val="24"/>
                <w:szCs w:val="24"/>
              </w:rPr>
              <w:t>8.</w:t>
            </w:r>
          </w:p>
        </w:tc>
        <w:tc>
          <w:tcPr>
            <w:tcW w:w="7231" w:type="dxa"/>
            <w:tcBorders>
              <w:top w:val="single" w:sz="4" w:space="0" w:color="auto"/>
              <w:left w:val="single" w:sz="4" w:space="0" w:color="000000"/>
              <w:bottom w:val="single" w:sz="4" w:space="0" w:color="auto"/>
              <w:right w:val="single" w:sz="4" w:space="0" w:color="000000"/>
            </w:tcBorders>
          </w:tcPr>
          <w:p w:rsidR="00FC36C6" w:rsidRPr="00955487" w:rsidRDefault="00FC36C6" w:rsidP="00FC36C6">
            <w:pPr>
              <w:suppressAutoHyphens/>
              <w:spacing w:after="0" w:line="240" w:lineRule="auto"/>
              <w:ind w:right="0"/>
              <w:jc w:val="left"/>
              <w:rPr>
                <w:sz w:val="24"/>
                <w:szCs w:val="24"/>
              </w:rPr>
            </w:pPr>
            <w:r w:rsidRPr="00955487">
              <w:rPr>
                <w:sz w:val="24"/>
                <w:szCs w:val="24"/>
              </w:rPr>
              <w:t>Тема:  «Времена года».</w:t>
            </w:r>
          </w:p>
          <w:p w:rsidR="00FC36C6" w:rsidRPr="00955487" w:rsidRDefault="00FC36C6" w:rsidP="00FC36C6">
            <w:pPr>
              <w:spacing w:after="0"/>
              <w:ind w:left="720"/>
              <w:jc w:val="left"/>
              <w:rPr>
                <w:sz w:val="24"/>
                <w:szCs w:val="24"/>
              </w:rPr>
            </w:pPr>
            <w:r w:rsidRPr="00955487">
              <w:rPr>
                <w:sz w:val="24"/>
                <w:szCs w:val="24"/>
              </w:rPr>
              <w:t>Цель: Продолжать знакомить детей с временами года, с их последовательностью. Учить отгадывать загадки про времена года. Дидактическая игра «Ветер-ветерок».</w:t>
            </w:r>
          </w:p>
          <w:p w:rsidR="00FC36C6" w:rsidRPr="00955487" w:rsidRDefault="00FC36C6" w:rsidP="00C475F0">
            <w:pPr>
              <w:spacing w:after="0"/>
              <w:ind w:left="106" w:right="105"/>
              <w:rPr>
                <w:sz w:val="24"/>
                <w:szCs w:val="24"/>
              </w:rPr>
            </w:pPr>
          </w:p>
        </w:tc>
        <w:tc>
          <w:tcPr>
            <w:tcW w:w="1558" w:type="dxa"/>
            <w:tcBorders>
              <w:top w:val="single" w:sz="4" w:space="0" w:color="auto"/>
              <w:left w:val="single" w:sz="4" w:space="0" w:color="000000"/>
              <w:bottom w:val="single" w:sz="4" w:space="0" w:color="auto"/>
              <w:right w:val="single" w:sz="4" w:space="0" w:color="000000"/>
            </w:tcBorders>
          </w:tcPr>
          <w:p w:rsidR="00C475F0" w:rsidRPr="00955487" w:rsidRDefault="00FC1268" w:rsidP="00C475F0">
            <w:pPr>
              <w:spacing w:after="0"/>
              <w:ind w:left="13" w:right="0"/>
              <w:jc w:val="center"/>
              <w:rPr>
                <w:sz w:val="24"/>
                <w:szCs w:val="24"/>
              </w:rPr>
            </w:pPr>
            <w:r w:rsidRPr="00955487">
              <w:rPr>
                <w:sz w:val="24"/>
                <w:szCs w:val="24"/>
              </w:rPr>
              <w:t>1</w:t>
            </w:r>
          </w:p>
        </w:tc>
      </w:tr>
      <w:tr w:rsidR="00FC1268" w:rsidRPr="00955487" w:rsidTr="00C475F0">
        <w:trPr>
          <w:trHeight w:val="1140"/>
        </w:trPr>
        <w:tc>
          <w:tcPr>
            <w:tcW w:w="710" w:type="dxa"/>
            <w:tcBorders>
              <w:top w:val="single" w:sz="4" w:space="0" w:color="auto"/>
              <w:left w:val="single" w:sz="4" w:space="0" w:color="000000"/>
              <w:bottom w:val="single" w:sz="4" w:space="0" w:color="000000"/>
              <w:right w:val="single" w:sz="4" w:space="0" w:color="000000"/>
            </w:tcBorders>
          </w:tcPr>
          <w:p w:rsidR="00FC1268" w:rsidRPr="00955487" w:rsidRDefault="00FC1268" w:rsidP="00C475F0">
            <w:pPr>
              <w:spacing w:after="0"/>
              <w:ind w:left="0" w:right="241"/>
              <w:jc w:val="right"/>
              <w:rPr>
                <w:sz w:val="24"/>
                <w:szCs w:val="24"/>
              </w:rPr>
            </w:pPr>
            <w:r w:rsidRPr="00955487">
              <w:rPr>
                <w:sz w:val="24"/>
                <w:szCs w:val="24"/>
              </w:rPr>
              <w:t>9.</w:t>
            </w:r>
          </w:p>
        </w:tc>
        <w:tc>
          <w:tcPr>
            <w:tcW w:w="7231" w:type="dxa"/>
            <w:tcBorders>
              <w:top w:val="single" w:sz="4" w:space="0" w:color="auto"/>
              <w:left w:val="single" w:sz="4" w:space="0" w:color="000000"/>
              <w:bottom w:val="single" w:sz="4" w:space="0" w:color="000000"/>
              <w:right w:val="single" w:sz="4" w:space="0" w:color="000000"/>
            </w:tcBorders>
          </w:tcPr>
          <w:p w:rsidR="00FC1268" w:rsidRPr="00955487" w:rsidRDefault="00FC1268" w:rsidP="00C475F0">
            <w:pPr>
              <w:spacing w:after="0"/>
              <w:ind w:left="106" w:right="105"/>
              <w:rPr>
                <w:sz w:val="24"/>
                <w:szCs w:val="24"/>
              </w:rPr>
            </w:pPr>
            <w:r w:rsidRPr="00955487">
              <w:rPr>
                <w:sz w:val="24"/>
                <w:szCs w:val="24"/>
              </w:rPr>
              <w:t>Тема « Составление описательного рассказа по картине « Зима»». Цель: рассмотреть картину с изображением зимнего пейзажа . Отвечать на вопросы воспитателя.</w:t>
            </w:r>
          </w:p>
        </w:tc>
        <w:tc>
          <w:tcPr>
            <w:tcW w:w="1558" w:type="dxa"/>
            <w:tcBorders>
              <w:top w:val="single" w:sz="4" w:space="0" w:color="auto"/>
              <w:left w:val="single" w:sz="4" w:space="0" w:color="000000"/>
              <w:bottom w:val="single" w:sz="4" w:space="0" w:color="000000"/>
              <w:right w:val="single" w:sz="4" w:space="0" w:color="000000"/>
            </w:tcBorders>
          </w:tcPr>
          <w:p w:rsidR="00FC1268" w:rsidRPr="00955487" w:rsidRDefault="00FC1268" w:rsidP="00C475F0">
            <w:pPr>
              <w:spacing w:after="0"/>
              <w:ind w:left="13" w:right="0"/>
              <w:jc w:val="center"/>
              <w:rPr>
                <w:sz w:val="24"/>
                <w:szCs w:val="24"/>
              </w:rPr>
            </w:pPr>
            <w:r w:rsidRPr="00955487">
              <w:rPr>
                <w:sz w:val="24"/>
                <w:szCs w:val="24"/>
              </w:rPr>
              <w:t>1</w:t>
            </w:r>
          </w:p>
        </w:tc>
      </w:tr>
      <w:tr w:rsidR="00C475F0" w:rsidRPr="00955487" w:rsidTr="00C475F0">
        <w:trPr>
          <w:trHeight w:val="315"/>
        </w:trPr>
        <w:tc>
          <w:tcPr>
            <w:tcW w:w="710" w:type="dxa"/>
            <w:vMerge w:val="restart"/>
            <w:tcBorders>
              <w:top w:val="single" w:sz="4" w:space="0" w:color="000000"/>
              <w:left w:val="single" w:sz="4" w:space="0" w:color="000000"/>
              <w:right w:val="single" w:sz="4" w:space="0" w:color="000000"/>
            </w:tcBorders>
          </w:tcPr>
          <w:p w:rsidR="00C475F0" w:rsidRPr="00955487" w:rsidRDefault="00FC1268">
            <w:pPr>
              <w:spacing w:after="0" w:line="259" w:lineRule="auto"/>
              <w:ind w:left="0" w:right="241" w:firstLine="0"/>
              <w:jc w:val="right"/>
              <w:rPr>
                <w:sz w:val="24"/>
                <w:szCs w:val="24"/>
              </w:rPr>
            </w:pPr>
            <w:r w:rsidRPr="00955487">
              <w:rPr>
                <w:sz w:val="24"/>
                <w:szCs w:val="24"/>
              </w:rPr>
              <w:t>10</w:t>
            </w:r>
            <w:r w:rsidR="00C475F0"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C475F0" w:rsidRPr="00955487" w:rsidRDefault="00C475F0" w:rsidP="00C475F0">
            <w:pPr>
              <w:spacing w:after="0" w:line="259" w:lineRule="auto"/>
              <w:ind w:left="106" w:right="106" w:firstLine="0"/>
              <w:jc w:val="center"/>
              <w:rPr>
                <w:sz w:val="24"/>
                <w:szCs w:val="24"/>
              </w:rPr>
            </w:pPr>
            <w:r w:rsidRPr="00955487">
              <w:rPr>
                <w:sz w:val="24"/>
                <w:szCs w:val="24"/>
              </w:rPr>
              <w:t>Январь</w:t>
            </w:r>
          </w:p>
        </w:tc>
        <w:tc>
          <w:tcPr>
            <w:tcW w:w="1558" w:type="dxa"/>
            <w:vMerge w:val="restart"/>
            <w:tcBorders>
              <w:top w:val="single" w:sz="4" w:space="0" w:color="000000"/>
              <w:left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r w:rsidRPr="00955487">
              <w:rPr>
                <w:sz w:val="24"/>
                <w:szCs w:val="24"/>
              </w:rPr>
              <w:t xml:space="preserve">1 </w:t>
            </w:r>
          </w:p>
        </w:tc>
      </w:tr>
      <w:tr w:rsidR="00C475F0" w:rsidRPr="00955487" w:rsidTr="00C475F0">
        <w:trPr>
          <w:trHeight w:val="480"/>
        </w:trPr>
        <w:tc>
          <w:tcPr>
            <w:tcW w:w="710" w:type="dxa"/>
            <w:vMerge/>
            <w:tcBorders>
              <w:left w:val="single" w:sz="4" w:space="0" w:color="000000"/>
              <w:bottom w:val="single" w:sz="4" w:space="0" w:color="auto"/>
              <w:right w:val="single" w:sz="4" w:space="0" w:color="000000"/>
            </w:tcBorders>
          </w:tcPr>
          <w:p w:rsidR="00C475F0" w:rsidRPr="00955487" w:rsidRDefault="00C475F0">
            <w:pPr>
              <w:spacing w:after="0" w:line="259" w:lineRule="auto"/>
              <w:ind w:left="0" w:right="241" w:firstLine="0"/>
              <w:jc w:val="right"/>
              <w:rPr>
                <w:sz w:val="24"/>
                <w:szCs w:val="24"/>
              </w:rPr>
            </w:pPr>
          </w:p>
        </w:tc>
        <w:tc>
          <w:tcPr>
            <w:tcW w:w="7231" w:type="dxa"/>
            <w:tcBorders>
              <w:top w:val="single" w:sz="4" w:space="0" w:color="auto"/>
              <w:left w:val="single" w:sz="4" w:space="0" w:color="000000"/>
              <w:bottom w:val="single" w:sz="4" w:space="0" w:color="auto"/>
              <w:right w:val="single" w:sz="4" w:space="0" w:color="000000"/>
            </w:tcBorders>
          </w:tcPr>
          <w:p w:rsidR="00FC36C6" w:rsidRPr="00955487" w:rsidRDefault="00FC36C6" w:rsidP="00FC36C6">
            <w:pPr>
              <w:suppressAutoHyphens/>
              <w:spacing w:after="0" w:line="240" w:lineRule="auto"/>
              <w:ind w:right="0"/>
              <w:jc w:val="left"/>
              <w:rPr>
                <w:sz w:val="24"/>
                <w:szCs w:val="24"/>
              </w:rPr>
            </w:pPr>
            <w:r w:rsidRPr="00955487">
              <w:rPr>
                <w:sz w:val="24"/>
                <w:szCs w:val="24"/>
              </w:rPr>
              <w:t>Тема «Составление описательного рассказа о каждом персонаже сказки бабушки Марковой « Кот, петух и мышь». Цель: учить детей развивать воображение, упражнять в тренировке  зрительной памяти, анализировать поступки героев. Аджи А.В. стр. 82</w:t>
            </w:r>
          </w:p>
          <w:p w:rsidR="00C475F0" w:rsidRPr="00955487" w:rsidRDefault="00C475F0">
            <w:pPr>
              <w:spacing w:after="0" w:line="259" w:lineRule="auto"/>
              <w:ind w:left="106" w:right="106" w:firstLine="0"/>
              <w:rPr>
                <w:sz w:val="24"/>
                <w:szCs w:val="24"/>
              </w:rPr>
            </w:pPr>
          </w:p>
        </w:tc>
        <w:tc>
          <w:tcPr>
            <w:tcW w:w="1558" w:type="dxa"/>
            <w:vMerge/>
            <w:tcBorders>
              <w:left w:val="single" w:sz="4" w:space="0" w:color="000000"/>
              <w:bottom w:val="single" w:sz="4" w:space="0" w:color="auto"/>
              <w:right w:val="single" w:sz="4" w:space="0" w:color="000000"/>
            </w:tcBorders>
          </w:tcPr>
          <w:p w:rsidR="00C475F0" w:rsidRPr="00955487" w:rsidRDefault="00C475F0">
            <w:pPr>
              <w:spacing w:after="0" w:line="259" w:lineRule="auto"/>
              <w:ind w:left="13" w:right="0" w:firstLine="0"/>
              <w:jc w:val="center"/>
              <w:rPr>
                <w:sz w:val="24"/>
                <w:szCs w:val="24"/>
              </w:rPr>
            </w:pPr>
          </w:p>
        </w:tc>
      </w:tr>
      <w:tr w:rsidR="00C475F0" w:rsidRPr="00955487" w:rsidTr="007D31D4">
        <w:trPr>
          <w:trHeight w:val="270"/>
        </w:trPr>
        <w:tc>
          <w:tcPr>
            <w:tcW w:w="710" w:type="dxa"/>
            <w:vMerge w:val="restart"/>
            <w:tcBorders>
              <w:top w:val="single" w:sz="4" w:space="0" w:color="000000"/>
              <w:left w:val="single" w:sz="4" w:space="0" w:color="000000"/>
              <w:right w:val="single" w:sz="4" w:space="0" w:color="000000"/>
            </w:tcBorders>
          </w:tcPr>
          <w:p w:rsidR="00C475F0" w:rsidRPr="00955487" w:rsidRDefault="00FC1268">
            <w:pPr>
              <w:spacing w:after="0" w:line="259" w:lineRule="auto"/>
              <w:ind w:left="0" w:right="241" w:firstLine="0"/>
              <w:jc w:val="right"/>
              <w:rPr>
                <w:sz w:val="24"/>
                <w:szCs w:val="24"/>
              </w:rPr>
            </w:pPr>
            <w:r w:rsidRPr="00955487">
              <w:rPr>
                <w:sz w:val="24"/>
                <w:szCs w:val="24"/>
              </w:rPr>
              <w:t>11</w:t>
            </w:r>
            <w:r w:rsidR="00C475F0"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C475F0" w:rsidRPr="00955487" w:rsidRDefault="00C475F0" w:rsidP="00C475F0">
            <w:pPr>
              <w:spacing w:after="0" w:line="259" w:lineRule="auto"/>
              <w:ind w:left="106" w:right="0" w:firstLine="0"/>
              <w:jc w:val="center"/>
              <w:rPr>
                <w:sz w:val="24"/>
                <w:szCs w:val="24"/>
              </w:rPr>
            </w:pPr>
            <w:r w:rsidRPr="00955487">
              <w:rPr>
                <w:sz w:val="24"/>
                <w:szCs w:val="24"/>
              </w:rPr>
              <w:t>Февраль</w:t>
            </w:r>
          </w:p>
        </w:tc>
        <w:tc>
          <w:tcPr>
            <w:tcW w:w="1558" w:type="dxa"/>
            <w:vMerge w:val="restart"/>
            <w:tcBorders>
              <w:top w:val="single" w:sz="4" w:space="0" w:color="000000"/>
              <w:left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r w:rsidRPr="00955487">
              <w:rPr>
                <w:sz w:val="24"/>
                <w:szCs w:val="24"/>
              </w:rPr>
              <w:t xml:space="preserve">1 </w:t>
            </w:r>
          </w:p>
        </w:tc>
      </w:tr>
      <w:tr w:rsidR="00C475F0" w:rsidRPr="00955487" w:rsidTr="007D31D4">
        <w:trPr>
          <w:trHeight w:val="555"/>
        </w:trPr>
        <w:tc>
          <w:tcPr>
            <w:tcW w:w="710" w:type="dxa"/>
            <w:vMerge/>
            <w:tcBorders>
              <w:left w:val="single" w:sz="4" w:space="0" w:color="000000"/>
              <w:bottom w:val="single" w:sz="4" w:space="0" w:color="000000"/>
              <w:right w:val="single" w:sz="4" w:space="0" w:color="000000"/>
            </w:tcBorders>
          </w:tcPr>
          <w:p w:rsidR="00C475F0" w:rsidRPr="00955487" w:rsidRDefault="00C475F0">
            <w:pPr>
              <w:spacing w:after="0" w:line="259" w:lineRule="auto"/>
              <w:ind w:left="0" w:right="241" w:firstLine="0"/>
              <w:jc w:val="right"/>
              <w:rPr>
                <w:sz w:val="24"/>
                <w:szCs w:val="24"/>
              </w:rPr>
            </w:pPr>
          </w:p>
        </w:tc>
        <w:tc>
          <w:tcPr>
            <w:tcW w:w="7231" w:type="dxa"/>
            <w:tcBorders>
              <w:top w:val="single" w:sz="4" w:space="0" w:color="auto"/>
              <w:left w:val="single" w:sz="4" w:space="0" w:color="000000"/>
              <w:bottom w:val="single" w:sz="4" w:space="0" w:color="000000"/>
              <w:right w:val="single" w:sz="4" w:space="0" w:color="000000"/>
            </w:tcBorders>
          </w:tcPr>
          <w:p w:rsidR="00C475F0" w:rsidRPr="00955487" w:rsidRDefault="0040635A" w:rsidP="00C475F0">
            <w:pPr>
              <w:spacing w:after="0"/>
              <w:ind w:left="106" w:right="0"/>
              <w:jc w:val="left"/>
              <w:rPr>
                <w:sz w:val="24"/>
                <w:szCs w:val="24"/>
              </w:rPr>
            </w:pPr>
            <w:r w:rsidRPr="00955487">
              <w:rPr>
                <w:sz w:val="24"/>
                <w:szCs w:val="24"/>
              </w:rPr>
              <w:t>Тема: Рассказ Е.Чарушина « Что за зверь?». Цель: учить детей пересказывать короткий рассказ , учить определять времена года , используя перечисленные воспитателем характерные признаки</w:t>
            </w:r>
          </w:p>
        </w:tc>
        <w:tc>
          <w:tcPr>
            <w:tcW w:w="1558" w:type="dxa"/>
            <w:vMerge/>
            <w:tcBorders>
              <w:left w:val="single" w:sz="4" w:space="0" w:color="000000"/>
              <w:bottom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p>
        </w:tc>
      </w:tr>
      <w:tr w:rsidR="0073600B" w:rsidRPr="00955487" w:rsidTr="00FC1268">
        <w:trPr>
          <w:trHeight w:val="1332"/>
        </w:trPr>
        <w:tc>
          <w:tcPr>
            <w:tcW w:w="710" w:type="dxa"/>
            <w:tcBorders>
              <w:top w:val="single" w:sz="4" w:space="0" w:color="000000"/>
              <w:left w:val="single" w:sz="4" w:space="0" w:color="000000"/>
              <w:bottom w:val="single" w:sz="4" w:space="0" w:color="auto"/>
              <w:right w:val="single" w:sz="4" w:space="0" w:color="000000"/>
            </w:tcBorders>
          </w:tcPr>
          <w:p w:rsidR="0073600B" w:rsidRPr="00955487" w:rsidRDefault="00FC1268">
            <w:pPr>
              <w:spacing w:after="0" w:line="259" w:lineRule="auto"/>
              <w:ind w:left="0" w:right="241" w:firstLine="0"/>
              <w:jc w:val="right"/>
              <w:rPr>
                <w:sz w:val="24"/>
                <w:szCs w:val="24"/>
              </w:rPr>
            </w:pPr>
            <w:r w:rsidRPr="00955487">
              <w:rPr>
                <w:sz w:val="24"/>
                <w:szCs w:val="24"/>
              </w:rPr>
              <w:t>12</w:t>
            </w:r>
            <w:r w:rsidR="00D04D31"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73600B" w:rsidRPr="00955487" w:rsidRDefault="00D04D31">
            <w:pPr>
              <w:spacing w:after="0" w:line="259" w:lineRule="auto"/>
              <w:ind w:left="106" w:right="101" w:firstLine="0"/>
              <w:rPr>
                <w:sz w:val="24"/>
                <w:szCs w:val="24"/>
              </w:rPr>
            </w:pPr>
            <w:r w:rsidRPr="00955487">
              <w:rPr>
                <w:sz w:val="24"/>
                <w:szCs w:val="24"/>
              </w:rPr>
              <w:t xml:space="preserve"> </w:t>
            </w:r>
            <w:r w:rsidR="0040635A" w:rsidRPr="00955487">
              <w:rPr>
                <w:sz w:val="24"/>
                <w:szCs w:val="24"/>
              </w:rPr>
              <w:t>Тема «Составление описательного рассказа « Зимняя одежда»». Цель: учить давать описания зимней одежды, учить правильно называть зимнюю одежду, формировать представление о ее назначении.</w:t>
            </w:r>
          </w:p>
          <w:p w:rsidR="0040635A" w:rsidRPr="00955487" w:rsidRDefault="0040635A">
            <w:pPr>
              <w:spacing w:after="0" w:line="259" w:lineRule="auto"/>
              <w:ind w:left="106" w:right="101" w:firstLine="0"/>
              <w:rPr>
                <w:sz w:val="24"/>
                <w:szCs w:val="24"/>
              </w:rPr>
            </w:pPr>
          </w:p>
        </w:tc>
        <w:tc>
          <w:tcPr>
            <w:tcW w:w="1558" w:type="dxa"/>
            <w:tcBorders>
              <w:top w:val="single" w:sz="4" w:space="0" w:color="000000"/>
              <w:left w:val="single" w:sz="4" w:space="0" w:color="000000"/>
              <w:bottom w:val="single" w:sz="4" w:space="0" w:color="auto"/>
              <w:right w:val="single" w:sz="4" w:space="0" w:color="000000"/>
            </w:tcBorders>
          </w:tcPr>
          <w:p w:rsidR="0073600B" w:rsidRPr="00955487" w:rsidRDefault="00D04D31">
            <w:pPr>
              <w:spacing w:after="0" w:line="259" w:lineRule="auto"/>
              <w:ind w:left="13" w:right="0" w:firstLine="0"/>
              <w:jc w:val="center"/>
              <w:rPr>
                <w:sz w:val="24"/>
                <w:szCs w:val="24"/>
              </w:rPr>
            </w:pPr>
            <w:r w:rsidRPr="00955487">
              <w:rPr>
                <w:sz w:val="24"/>
                <w:szCs w:val="24"/>
              </w:rPr>
              <w:t xml:space="preserve">1 </w:t>
            </w:r>
          </w:p>
        </w:tc>
      </w:tr>
      <w:tr w:rsidR="00FC1268" w:rsidRPr="00955487" w:rsidTr="00FC1268">
        <w:trPr>
          <w:trHeight w:val="1170"/>
        </w:trPr>
        <w:tc>
          <w:tcPr>
            <w:tcW w:w="710" w:type="dxa"/>
            <w:tcBorders>
              <w:top w:val="single" w:sz="4" w:space="0" w:color="auto"/>
              <w:left w:val="single" w:sz="4" w:space="0" w:color="000000"/>
              <w:bottom w:val="single" w:sz="4" w:space="0" w:color="auto"/>
              <w:right w:val="single" w:sz="4" w:space="0" w:color="000000"/>
            </w:tcBorders>
          </w:tcPr>
          <w:p w:rsidR="00FC1268" w:rsidRPr="00955487" w:rsidRDefault="00FC1268" w:rsidP="00FC1268">
            <w:pPr>
              <w:spacing w:after="0"/>
              <w:ind w:left="0" w:right="241"/>
              <w:jc w:val="right"/>
              <w:rPr>
                <w:sz w:val="24"/>
                <w:szCs w:val="24"/>
              </w:rPr>
            </w:pPr>
            <w:r w:rsidRPr="00955487">
              <w:rPr>
                <w:sz w:val="24"/>
                <w:szCs w:val="24"/>
              </w:rPr>
              <w:t>13.</w:t>
            </w:r>
          </w:p>
        </w:tc>
        <w:tc>
          <w:tcPr>
            <w:tcW w:w="7231" w:type="dxa"/>
            <w:tcBorders>
              <w:top w:val="single" w:sz="4" w:space="0" w:color="auto"/>
              <w:left w:val="single" w:sz="4" w:space="0" w:color="000000"/>
              <w:bottom w:val="single" w:sz="4" w:space="0" w:color="auto"/>
              <w:right w:val="single" w:sz="4" w:space="0" w:color="000000"/>
            </w:tcBorders>
          </w:tcPr>
          <w:p w:rsidR="00FC1268" w:rsidRPr="00955487" w:rsidRDefault="00FC1268" w:rsidP="0040635A">
            <w:pPr>
              <w:suppressAutoHyphens/>
              <w:spacing w:after="0" w:line="240" w:lineRule="auto"/>
              <w:ind w:right="0"/>
              <w:jc w:val="left"/>
              <w:rPr>
                <w:sz w:val="24"/>
                <w:szCs w:val="24"/>
              </w:rPr>
            </w:pPr>
            <w:r w:rsidRPr="00955487">
              <w:rPr>
                <w:sz w:val="24"/>
                <w:szCs w:val="24"/>
              </w:rPr>
              <w:t>Тема: «Чтение веселых стихотворений».</w:t>
            </w:r>
          </w:p>
          <w:p w:rsidR="00FC1268" w:rsidRPr="00955487" w:rsidRDefault="00FC1268" w:rsidP="0040635A">
            <w:pPr>
              <w:spacing w:after="0"/>
              <w:jc w:val="left"/>
              <w:rPr>
                <w:sz w:val="24"/>
                <w:szCs w:val="24"/>
              </w:rPr>
            </w:pPr>
            <w:r w:rsidRPr="00955487">
              <w:rPr>
                <w:sz w:val="24"/>
                <w:szCs w:val="24"/>
              </w:rPr>
              <w:t xml:space="preserve">                Цель: учить детей понимать содержание стихотворений и их юмористический смысл, несоответствие действительности.</w:t>
            </w:r>
          </w:p>
          <w:p w:rsidR="00FC1268" w:rsidRPr="00955487" w:rsidRDefault="00FC1268" w:rsidP="00FC1268">
            <w:pPr>
              <w:spacing w:after="0"/>
              <w:ind w:left="106" w:right="101"/>
              <w:rPr>
                <w:sz w:val="24"/>
                <w:szCs w:val="24"/>
              </w:rPr>
            </w:pPr>
          </w:p>
        </w:tc>
        <w:tc>
          <w:tcPr>
            <w:tcW w:w="1558" w:type="dxa"/>
            <w:tcBorders>
              <w:top w:val="single" w:sz="4" w:space="0" w:color="auto"/>
              <w:left w:val="single" w:sz="4" w:space="0" w:color="000000"/>
              <w:bottom w:val="single" w:sz="4" w:space="0" w:color="auto"/>
              <w:right w:val="single" w:sz="4" w:space="0" w:color="000000"/>
            </w:tcBorders>
          </w:tcPr>
          <w:p w:rsidR="00FC1268" w:rsidRPr="00955487" w:rsidRDefault="00D91052" w:rsidP="00FC1268">
            <w:pPr>
              <w:spacing w:after="0"/>
              <w:ind w:left="13" w:right="0"/>
              <w:jc w:val="center"/>
              <w:rPr>
                <w:sz w:val="24"/>
                <w:szCs w:val="24"/>
              </w:rPr>
            </w:pPr>
            <w:r w:rsidRPr="00955487">
              <w:rPr>
                <w:sz w:val="24"/>
                <w:szCs w:val="24"/>
              </w:rPr>
              <w:t>1</w:t>
            </w:r>
          </w:p>
        </w:tc>
      </w:tr>
      <w:tr w:rsidR="00FC1268" w:rsidRPr="00955487" w:rsidTr="00FC1268">
        <w:trPr>
          <w:trHeight w:val="1680"/>
        </w:trPr>
        <w:tc>
          <w:tcPr>
            <w:tcW w:w="710" w:type="dxa"/>
            <w:tcBorders>
              <w:top w:val="single" w:sz="4" w:space="0" w:color="auto"/>
              <w:left w:val="single" w:sz="4" w:space="0" w:color="000000"/>
              <w:bottom w:val="single" w:sz="4" w:space="0" w:color="000000"/>
              <w:right w:val="single" w:sz="4" w:space="0" w:color="000000"/>
            </w:tcBorders>
          </w:tcPr>
          <w:p w:rsidR="00FC1268" w:rsidRPr="00955487" w:rsidRDefault="00FC1268" w:rsidP="00FC1268">
            <w:pPr>
              <w:spacing w:after="0"/>
              <w:ind w:left="0" w:right="241"/>
              <w:jc w:val="right"/>
              <w:rPr>
                <w:sz w:val="24"/>
                <w:szCs w:val="24"/>
              </w:rPr>
            </w:pPr>
            <w:r w:rsidRPr="00955487">
              <w:rPr>
                <w:sz w:val="24"/>
                <w:szCs w:val="24"/>
              </w:rPr>
              <w:t>14.</w:t>
            </w:r>
          </w:p>
        </w:tc>
        <w:tc>
          <w:tcPr>
            <w:tcW w:w="7231" w:type="dxa"/>
            <w:tcBorders>
              <w:top w:val="single" w:sz="4" w:space="0" w:color="auto"/>
              <w:left w:val="single" w:sz="4" w:space="0" w:color="000000"/>
              <w:bottom w:val="single" w:sz="4" w:space="0" w:color="000000"/>
              <w:right w:val="single" w:sz="4" w:space="0" w:color="000000"/>
            </w:tcBorders>
          </w:tcPr>
          <w:p w:rsidR="00FC1268" w:rsidRPr="00955487" w:rsidRDefault="00FC1268" w:rsidP="0040635A">
            <w:pPr>
              <w:spacing w:after="0"/>
              <w:jc w:val="left"/>
              <w:rPr>
                <w:sz w:val="24"/>
                <w:szCs w:val="24"/>
              </w:rPr>
            </w:pPr>
          </w:p>
          <w:p w:rsidR="00FC1268" w:rsidRPr="00955487" w:rsidRDefault="00FC1268" w:rsidP="00FC1268">
            <w:pPr>
              <w:spacing w:after="0"/>
              <w:ind w:left="142" w:firstLine="0"/>
              <w:jc w:val="left"/>
              <w:rPr>
                <w:sz w:val="24"/>
                <w:szCs w:val="24"/>
              </w:rPr>
            </w:pPr>
            <w:r w:rsidRPr="00955487">
              <w:rPr>
                <w:sz w:val="24"/>
                <w:szCs w:val="24"/>
              </w:rPr>
              <w:t>Тема : « Пересказ рассказа «Снеговик»». Цель: развивать кратковременную память, способствовать воспроизводить услышанное</w:t>
            </w:r>
          </w:p>
          <w:p w:rsidR="00FC1268" w:rsidRPr="00955487" w:rsidRDefault="00FC1268" w:rsidP="00FC1268">
            <w:pPr>
              <w:spacing w:after="0"/>
              <w:ind w:left="106" w:right="101"/>
              <w:rPr>
                <w:sz w:val="24"/>
                <w:szCs w:val="24"/>
              </w:rPr>
            </w:pPr>
          </w:p>
        </w:tc>
        <w:tc>
          <w:tcPr>
            <w:tcW w:w="1558" w:type="dxa"/>
            <w:tcBorders>
              <w:top w:val="single" w:sz="4" w:space="0" w:color="auto"/>
              <w:left w:val="single" w:sz="4" w:space="0" w:color="000000"/>
              <w:bottom w:val="single" w:sz="4" w:space="0" w:color="000000"/>
              <w:right w:val="single" w:sz="4" w:space="0" w:color="000000"/>
            </w:tcBorders>
          </w:tcPr>
          <w:p w:rsidR="00FC1268" w:rsidRPr="00955487" w:rsidRDefault="00D91052" w:rsidP="00FC1268">
            <w:pPr>
              <w:spacing w:after="0"/>
              <w:ind w:left="13" w:right="0"/>
              <w:jc w:val="center"/>
              <w:rPr>
                <w:sz w:val="24"/>
                <w:szCs w:val="24"/>
              </w:rPr>
            </w:pPr>
            <w:r w:rsidRPr="00955487">
              <w:rPr>
                <w:sz w:val="24"/>
                <w:szCs w:val="24"/>
              </w:rPr>
              <w:t>1</w:t>
            </w:r>
          </w:p>
        </w:tc>
      </w:tr>
      <w:tr w:rsidR="00C475F0" w:rsidRPr="00955487" w:rsidTr="0016335F">
        <w:trPr>
          <w:trHeight w:val="358"/>
        </w:trPr>
        <w:tc>
          <w:tcPr>
            <w:tcW w:w="710" w:type="dxa"/>
            <w:vMerge w:val="restart"/>
            <w:tcBorders>
              <w:top w:val="single" w:sz="4" w:space="0" w:color="000000"/>
              <w:left w:val="single" w:sz="4" w:space="0" w:color="000000"/>
              <w:right w:val="single" w:sz="4" w:space="0" w:color="000000"/>
            </w:tcBorders>
          </w:tcPr>
          <w:p w:rsidR="00C475F0" w:rsidRPr="00955487" w:rsidRDefault="00FC1268">
            <w:pPr>
              <w:spacing w:after="0" w:line="259" w:lineRule="auto"/>
              <w:ind w:left="0" w:right="121" w:firstLine="0"/>
              <w:jc w:val="right"/>
              <w:rPr>
                <w:sz w:val="24"/>
                <w:szCs w:val="24"/>
              </w:rPr>
            </w:pPr>
            <w:r w:rsidRPr="00955487">
              <w:rPr>
                <w:sz w:val="24"/>
                <w:szCs w:val="24"/>
              </w:rPr>
              <w:t>15</w:t>
            </w:r>
            <w:r w:rsidR="00C475F0"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C475F0" w:rsidRPr="00955487" w:rsidRDefault="00C475F0" w:rsidP="00C475F0">
            <w:pPr>
              <w:spacing w:after="0" w:line="259" w:lineRule="auto"/>
              <w:ind w:left="106" w:right="0" w:firstLine="0"/>
              <w:jc w:val="center"/>
              <w:rPr>
                <w:sz w:val="24"/>
                <w:szCs w:val="24"/>
              </w:rPr>
            </w:pPr>
            <w:r w:rsidRPr="00955487">
              <w:rPr>
                <w:sz w:val="24"/>
                <w:szCs w:val="24"/>
              </w:rPr>
              <w:t>Март</w:t>
            </w:r>
          </w:p>
        </w:tc>
        <w:tc>
          <w:tcPr>
            <w:tcW w:w="1558" w:type="dxa"/>
            <w:vMerge w:val="restart"/>
            <w:tcBorders>
              <w:top w:val="single" w:sz="4" w:space="0" w:color="000000"/>
              <w:left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r w:rsidRPr="00955487">
              <w:rPr>
                <w:sz w:val="24"/>
                <w:szCs w:val="24"/>
              </w:rPr>
              <w:t xml:space="preserve">1 </w:t>
            </w:r>
          </w:p>
        </w:tc>
      </w:tr>
      <w:tr w:rsidR="00C475F0" w:rsidRPr="00955487" w:rsidTr="0016335F">
        <w:trPr>
          <w:trHeight w:val="465"/>
        </w:trPr>
        <w:tc>
          <w:tcPr>
            <w:tcW w:w="710" w:type="dxa"/>
            <w:vMerge/>
            <w:tcBorders>
              <w:left w:val="single" w:sz="4" w:space="0" w:color="000000"/>
              <w:bottom w:val="single" w:sz="4" w:space="0" w:color="000000"/>
              <w:right w:val="single" w:sz="4" w:space="0" w:color="000000"/>
            </w:tcBorders>
          </w:tcPr>
          <w:p w:rsidR="00C475F0" w:rsidRPr="00955487" w:rsidRDefault="00C475F0">
            <w:pPr>
              <w:spacing w:after="0" w:line="259" w:lineRule="auto"/>
              <w:ind w:left="0" w:right="121" w:firstLine="0"/>
              <w:jc w:val="right"/>
              <w:rPr>
                <w:sz w:val="24"/>
                <w:szCs w:val="24"/>
              </w:rPr>
            </w:pPr>
          </w:p>
        </w:tc>
        <w:tc>
          <w:tcPr>
            <w:tcW w:w="7231" w:type="dxa"/>
            <w:tcBorders>
              <w:top w:val="single" w:sz="4" w:space="0" w:color="auto"/>
              <w:left w:val="single" w:sz="4" w:space="0" w:color="000000"/>
              <w:bottom w:val="single" w:sz="4" w:space="0" w:color="000000"/>
              <w:right w:val="single" w:sz="4" w:space="0" w:color="000000"/>
            </w:tcBorders>
          </w:tcPr>
          <w:p w:rsidR="00C475F0" w:rsidRPr="00955487" w:rsidRDefault="00D91052" w:rsidP="00C475F0">
            <w:pPr>
              <w:spacing w:after="0"/>
              <w:ind w:left="106" w:right="0"/>
              <w:rPr>
                <w:sz w:val="24"/>
                <w:szCs w:val="24"/>
              </w:rPr>
            </w:pPr>
            <w:r w:rsidRPr="00955487">
              <w:rPr>
                <w:b/>
                <w:sz w:val="24"/>
                <w:szCs w:val="24"/>
              </w:rPr>
              <w:t>Тема : Составление описания животных по картинкам. Цель: учить составлять описание по картинке , называть объект ,его свойства , признаки, действия , давать ему оценку</w:t>
            </w:r>
          </w:p>
        </w:tc>
        <w:tc>
          <w:tcPr>
            <w:tcW w:w="1558" w:type="dxa"/>
            <w:vMerge/>
            <w:tcBorders>
              <w:left w:val="single" w:sz="4" w:space="0" w:color="000000"/>
              <w:bottom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p>
        </w:tc>
      </w:tr>
      <w:tr w:rsidR="0073600B" w:rsidRPr="00955487" w:rsidTr="00C475F0">
        <w:trPr>
          <w:trHeight w:val="1114"/>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FC1268">
            <w:pPr>
              <w:spacing w:after="0" w:line="259" w:lineRule="auto"/>
              <w:ind w:left="0" w:right="121" w:firstLine="0"/>
              <w:jc w:val="right"/>
              <w:rPr>
                <w:sz w:val="24"/>
                <w:szCs w:val="24"/>
              </w:rPr>
            </w:pPr>
            <w:r w:rsidRPr="00955487">
              <w:rPr>
                <w:sz w:val="24"/>
                <w:szCs w:val="24"/>
              </w:rPr>
              <w:lastRenderedPageBreak/>
              <w:t>16</w:t>
            </w:r>
            <w:r w:rsidR="00D04D31" w:rsidRPr="00955487">
              <w:rPr>
                <w:sz w:val="24"/>
                <w:szCs w:val="24"/>
              </w:rPr>
              <w:t>.</w:t>
            </w:r>
          </w:p>
        </w:tc>
        <w:tc>
          <w:tcPr>
            <w:tcW w:w="7231" w:type="dxa"/>
            <w:tcBorders>
              <w:top w:val="single" w:sz="4" w:space="0" w:color="000000"/>
              <w:left w:val="single" w:sz="4" w:space="0" w:color="000000"/>
              <w:bottom w:val="single" w:sz="4" w:space="0" w:color="000000"/>
              <w:right w:val="single" w:sz="4" w:space="0" w:color="000000"/>
            </w:tcBorders>
          </w:tcPr>
          <w:p w:rsidR="0073600B" w:rsidRPr="00955487" w:rsidRDefault="00D91052">
            <w:pPr>
              <w:spacing w:after="0" w:line="259" w:lineRule="auto"/>
              <w:ind w:left="106" w:right="0" w:firstLine="0"/>
              <w:jc w:val="left"/>
              <w:rPr>
                <w:sz w:val="24"/>
                <w:szCs w:val="24"/>
              </w:rPr>
            </w:pPr>
            <w:r w:rsidRPr="00955487">
              <w:rPr>
                <w:sz w:val="24"/>
                <w:szCs w:val="24"/>
              </w:rPr>
              <w:t>Тема : Составление описания по лексической теме « Овощи». Цель: учить описывать овощи , правильно их называть , уточнить представления об овощах.</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D04D31">
            <w:pPr>
              <w:spacing w:after="0" w:line="259" w:lineRule="auto"/>
              <w:ind w:left="13" w:right="0" w:firstLine="0"/>
              <w:jc w:val="center"/>
              <w:rPr>
                <w:sz w:val="24"/>
                <w:szCs w:val="24"/>
              </w:rPr>
            </w:pPr>
            <w:r w:rsidRPr="00955487">
              <w:rPr>
                <w:sz w:val="24"/>
                <w:szCs w:val="24"/>
              </w:rPr>
              <w:t xml:space="preserve">1 </w:t>
            </w:r>
          </w:p>
        </w:tc>
      </w:tr>
      <w:tr w:rsidR="00C475F0" w:rsidRPr="00955487" w:rsidTr="005014F7">
        <w:trPr>
          <w:trHeight w:val="216"/>
        </w:trPr>
        <w:tc>
          <w:tcPr>
            <w:tcW w:w="710" w:type="dxa"/>
            <w:vMerge w:val="restart"/>
            <w:tcBorders>
              <w:top w:val="single" w:sz="4" w:space="0" w:color="000000"/>
              <w:left w:val="single" w:sz="4" w:space="0" w:color="000000"/>
              <w:right w:val="single" w:sz="4" w:space="0" w:color="000000"/>
            </w:tcBorders>
          </w:tcPr>
          <w:p w:rsidR="00C475F0" w:rsidRPr="00955487" w:rsidRDefault="00FC1268">
            <w:pPr>
              <w:spacing w:after="0" w:line="259" w:lineRule="auto"/>
              <w:ind w:left="0" w:right="121" w:firstLine="0"/>
              <w:jc w:val="right"/>
              <w:rPr>
                <w:sz w:val="24"/>
                <w:szCs w:val="24"/>
              </w:rPr>
            </w:pPr>
            <w:r w:rsidRPr="00955487">
              <w:rPr>
                <w:sz w:val="24"/>
                <w:szCs w:val="24"/>
              </w:rPr>
              <w:t>17</w:t>
            </w:r>
            <w:r w:rsidR="00C475F0" w:rsidRPr="00955487">
              <w:rPr>
                <w:sz w:val="24"/>
                <w:szCs w:val="24"/>
              </w:rPr>
              <w:t>.</w:t>
            </w:r>
          </w:p>
        </w:tc>
        <w:tc>
          <w:tcPr>
            <w:tcW w:w="7231" w:type="dxa"/>
            <w:tcBorders>
              <w:top w:val="single" w:sz="4" w:space="0" w:color="000000"/>
              <w:left w:val="single" w:sz="4" w:space="0" w:color="000000"/>
              <w:bottom w:val="single" w:sz="4" w:space="0" w:color="auto"/>
              <w:right w:val="single" w:sz="4" w:space="0" w:color="000000"/>
            </w:tcBorders>
          </w:tcPr>
          <w:p w:rsidR="00C475F0" w:rsidRPr="00955487" w:rsidRDefault="00C475F0" w:rsidP="00C475F0">
            <w:pPr>
              <w:spacing w:after="0" w:line="259" w:lineRule="auto"/>
              <w:ind w:left="106" w:right="0" w:firstLine="0"/>
              <w:jc w:val="center"/>
              <w:rPr>
                <w:sz w:val="24"/>
                <w:szCs w:val="24"/>
              </w:rPr>
            </w:pPr>
            <w:r w:rsidRPr="00955487">
              <w:rPr>
                <w:sz w:val="24"/>
                <w:szCs w:val="24"/>
              </w:rPr>
              <w:t>Апрель</w:t>
            </w:r>
          </w:p>
        </w:tc>
        <w:tc>
          <w:tcPr>
            <w:tcW w:w="1558" w:type="dxa"/>
            <w:vMerge w:val="restart"/>
            <w:tcBorders>
              <w:top w:val="single" w:sz="4" w:space="0" w:color="000000"/>
              <w:left w:val="single" w:sz="4" w:space="0" w:color="000000"/>
              <w:right w:val="single" w:sz="4" w:space="0" w:color="000000"/>
            </w:tcBorders>
          </w:tcPr>
          <w:p w:rsidR="00C475F0" w:rsidRPr="00955487" w:rsidRDefault="00C475F0">
            <w:pPr>
              <w:spacing w:after="0" w:line="259" w:lineRule="auto"/>
              <w:ind w:left="13" w:right="0" w:firstLine="0"/>
              <w:jc w:val="center"/>
              <w:rPr>
                <w:sz w:val="24"/>
                <w:szCs w:val="24"/>
              </w:rPr>
            </w:pPr>
            <w:r w:rsidRPr="00955487">
              <w:rPr>
                <w:sz w:val="24"/>
                <w:szCs w:val="24"/>
              </w:rPr>
              <w:t xml:space="preserve">1 </w:t>
            </w:r>
          </w:p>
        </w:tc>
      </w:tr>
      <w:tr w:rsidR="00C475F0" w:rsidRPr="00955487" w:rsidTr="00C475F0">
        <w:trPr>
          <w:trHeight w:val="525"/>
        </w:trPr>
        <w:tc>
          <w:tcPr>
            <w:tcW w:w="710" w:type="dxa"/>
            <w:vMerge/>
            <w:tcBorders>
              <w:left w:val="single" w:sz="4" w:space="0" w:color="000000"/>
              <w:bottom w:val="single" w:sz="4" w:space="0" w:color="auto"/>
              <w:right w:val="single" w:sz="4" w:space="0" w:color="000000"/>
            </w:tcBorders>
          </w:tcPr>
          <w:p w:rsidR="00C475F0" w:rsidRPr="00955487" w:rsidRDefault="00C475F0">
            <w:pPr>
              <w:spacing w:after="0" w:line="259" w:lineRule="auto"/>
              <w:ind w:left="0" w:right="121" w:firstLine="0"/>
              <w:jc w:val="right"/>
              <w:rPr>
                <w:sz w:val="24"/>
                <w:szCs w:val="24"/>
              </w:rPr>
            </w:pPr>
          </w:p>
        </w:tc>
        <w:tc>
          <w:tcPr>
            <w:tcW w:w="7231" w:type="dxa"/>
            <w:tcBorders>
              <w:top w:val="single" w:sz="4" w:space="0" w:color="auto"/>
              <w:left w:val="single" w:sz="4" w:space="0" w:color="000000"/>
              <w:bottom w:val="single" w:sz="4" w:space="0" w:color="auto"/>
              <w:right w:val="single" w:sz="4" w:space="0" w:color="000000"/>
            </w:tcBorders>
          </w:tcPr>
          <w:p w:rsidR="00C475F0" w:rsidRPr="00955487" w:rsidRDefault="00D91052">
            <w:pPr>
              <w:spacing w:after="0" w:line="259" w:lineRule="auto"/>
              <w:ind w:left="106" w:right="0" w:firstLine="0"/>
              <w:jc w:val="left"/>
              <w:rPr>
                <w:sz w:val="24"/>
                <w:szCs w:val="24"/>
              </w:rPr>
            </w:pPr>
            <w:r w:rsidRPr="00955487">
              <w:rPr>
                <w:sz w:val="24"/>
                <w:szCs w:val="24"/>
              </w:rPr>
              <w:t xml:space="preserve">Тема : Описание внешнего вида  животных. Цель: продолжать учить составлять описание предметов. </w:t>
            </w:r>
          </w:p>
        </w:tc>
        <w:tc>
          <w:tcPr>
            <w:tcW w:w="1558" w:type="dxa"/>
            <w:vMerge/>
            <w:tcBorders>
              <w:left w:val="single" w:sz="4" w:space="0" w:color="000000"/>
              <w:bottom w:val="single" w:sz="4" w:space="0" w:color="auto"/>
              <w:right w:val="single" w:sz="4" w:space="0" w:color="000000"/>
            </w:tcBorders>
          </w:tcPr>
          <w:p w:rsidR="00C475F0" w:rsidRPr="00955487" w:rsidRDefault="00C475F0">
            <w:pPr>
              <w:spacing w:after="0" w:line="259" w:lineRule="auto"/>
              <w:ind w:left="13" w:right="0" w:firstLine="0"/>
              <w:jc w:val="center"/>
              <w:rPr>
                <w:sz w:val="24"/>
                <w:szCs w:val="24"/>
              </w:rPr>
            </w:pPr>
          </w:p>
        </w:tc>
      </w:tr>
      <w:tr w:rsidR="00C475F0" w:rsidRPr="00955487" w:rsidTr="00C475F0">
        <w:trPr>
          <w:trHeight w:val="360"/>
        </w:trPr>
        <w:tc>
          <w:tcPr>
            <w:tcW w:w="710" w:type="dxa"/>
            <w:tcBorders>
              <w:top w:val="single" w:sz="4" w:space="0" w:color="auto"/>
              <w:left w:val="single" w:sz="4" w:space="0" w:color="000000"/>
              <w:bottom w:val="single" w:sz="4" w:space="0" w:color="000000"/>
              <w:right w:val="single" w:sz="4" w:space="0" w:color="000000"/>
            </w:tcBorders>
          </w:tcPr>
          <w:p w:rsidR="00C475F0" w:rsidRPr="00955487" w:rsidRDefault="00FC1268" w:rsidP="00C475F0">
            <w:pPr>
              <w:spacing w:after="0"/>
              <w:ind w:left="0" w:right="121"/>
              <w:jc w:val="right"/>
              <w:rPr>
                <w:sz w:val="24"/>
                <w:szCs w:val="24"/>
              </w:rPr>
            </w:pPr>
            <w:r w:rsidRPr="00955487">
              <w:rPr>
                <w:sz w:val="24"/>
                <w:szCs w:val="24"/>
              </w:rPr>
              <w:t>18</w:t>
            </w:r>
          </w:p>
        </w:tc>
        <w:tc>
          <w:tcPr>
            <w:tcW w:w="7231" w:type="dxa"/>
            <w:tcBorders>
              <w:top w:val="single" w:sz="4" w:space="0" w:color="auto"/>
              <w:left w:val="single" w:sz="4" w:space="0" w:color="000000"/>
              <w:bottom w:val="single" w:sz="4" w:space="0" w:color="000000"/>
              <w:right w:val="single" w:sz="4" w:space="0" w:color="000000"/>
            </w:tcBorders>
          </w:tcPr>
          <w:p w:rsidR="00C475F0" w:rsidRPr="00955487" w:rsidRDefault="00426E33">
            <w:pPr>
              <w:spacing w:after="0" w:line="259" w:lineRule="auto"/>
              <w:ind w:left="106" w:right="0" w:firstLine="0"/>
              <w:jc w:val="left"/>
              <w:rPr>
                <w:sz w:val="24"/>
                <w:szCs w:val="24"/>
              </w:rPr>
            </w:pPr>
            <w:r w:rsidRPr="00955487">
              <w:rPr>
                <w:sz w:val="24"/>
                <w:szCs w:val="24"/>
              </w:rPr>
              <w:t xml:space="preserve">Тема : Составление описаний персонажей сказки «Теремок». Цель: учить составлять описание предметов, учить подбирать нужные  по смыслу слова, учить четко и правильно произносить звуки. </w:t>
            </w:r>
          </w:p>
        </w:tc>
        <w:tc>
          <w:tcPr>
            <w:tcW w:w="1558" w:type="dxa"/>
            <w:tcBorders>
              <w:top w:val="single" w:sz="4" w:space="0" w:color="auto"/>
              <w:left w:val="single" w:sz="4" w:space="0" w:color="000000"/>
              <w:bottom w:val="single" w:sz="4" w:space="0" w:color="000000"/>
              <w:right w:val="single" w:sz="4" w:space="0" w:color="000000"/>
            </w:tcBorders>
          </w:tcPr>
          <w:p w:rsidR="00C475F0" w:rsidRPr="00955487" w:rsidRDefault="00C475F0" w:rsidP="00C475F0">
            <w:pPr>
              <w:spacing w:after="0"/>
              <w:ind w:left="13" w:right="0"/>
              <w:jc w:val="center"/>
              <w:rPr>
                <w:sz w:val="24"/>
                <w:szCs w:val="24"/>
              </w:rPr>
            </w:pPr>
          </w:p>
        </w:tc>
      </w:tr>
      <w:tr w:rsidR="0073600B" w:rsidRPr="00955487">
        <w:trPr>
          <w:trHeight w:val="562"/>
        </w:trPr>
        <w:tc>
          <w:tcPr>
            <w:tcW w:w="7941" w:type="dxa"/>
            <w:gridSpan w:val="2"/>
            <w:tcBorders>
              <w:top w:val="single" w:sz="4" w:space="0" w:color="000000"/>
              <w:left w:val="single" w:sz="4" w:space="0" w:color="000000"/>
              <w:bottom w:val="single" w:sz="4" w:space="0" w:color="000000"/>
              <w:right w:val="single" w:sz="4" w:space="0" w:color="000000"/>
            </w:tcBorders>
          </w:tcPr>
          <w:p w:rsidR="0073600B" w:rsidRPr="00955487" w:rsidRDefault="00C475F0">
            <w:pPr>
              <w:spacing w:after="0" w:line="259" w:lineRule="auto"/>
              <w:ind w:left="0" w:right="0" w:firstLine="0"/>
              <w:jc w:val="center"/>
              <w:rPr>
                <w:sz w:val="24"/>
                <w:szCs w:val="24"/>
              </w:rPr>
            </w:pPr>
            <w:r w:rsidRPr="00955487">
              <w:rPr>
                <w:sz w:val="24"/>
                <w:szCs w:val="24"/>
              </w:rPr>
              <w:t>Май</w:t>
            </w:r>
            <w:r w:rsidR="00D04D31" w:rsidRPr="00955487">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73600B">
            <w:pPr>
              <w:spacing w:after="0" w:line="259" w:lineRule="auto"/>
              <w:ind w:left="13" w:right="0" w:firstLine="0"/>
              <w:jc w:val="center"/>
              <w:rPr>
                <w:sz w:val="24"/>
                <w:szCs w:val="24"/>
              </w:rPr>
            </w:pPr>
          </w:p>
        </w:tc>
      </w:tr>
      <w:tr w:rsidR="0073600B" w:rsidRPr="00955487" w:rsidTr="00C475F0">
        <w:trPr>
          <w:trHeight w:val="1390"/>
        </w:trPr>
        <w:tc>
          <w:tcPr>
            <w:tcW w:w="710" w:type="dxa"/>
            <w:tcBorders>
              <w:top w:val="single" w:sz="4" w:space="0" w:color="000000"/>
              <w:left w:val="single" w:sz="4" w:space="0" w:color="000000"/>
              <w:bottom w:val="single" w:sz="4" w:space="0" w:color="000000"/>
              <w:right w:val="single" w:sz="4" w:space="0" w:color="000000"/>
            </w:tcBorders>
          </w:tcPr>
          <w:p w:rsidR="0073600B" w:rsidRPr="00955487" w:rsidRDefault="00FC1268">
            <w:pPr>
              <w:spacing w:after="0" w:line="259" w:lineRule="auto"/>
              <w:ind w:left="0" w:right="121" w:firstLine="0"/>
              <w:jc w:val="right"/>
              <w:rPr>
                <w:sz w:val="24"/>
                <w:szCs w:val="24"/>
              </w:rPr>
            </w:pPr>
            <w:r w:rsidRPr="00955487">
              <w:rPr>
                <w:sz w:val="24"/>
                <w:szCs w:val="24"/>
              </w:rPr>
              <w:t>19</w:t>
            </w:r>
            <w:r w:rsidR="00D04D31" w:rsidRPr="00955487">
              <w:rPr>
                <w:sz w:val="24"/>
                <w:szCs w:val="24"/>
              </w:rPr>
              <w:t>.</w:t>
            </w:r>
          </w:p>
        </w:tc>
        <w:tc>
          <w:tcPr>
            <w:tcW w:w="7231" w:type="dxa"/>
            <w:tcBorders>
              <w:top w:val="single" w:sz="4" w:space="0" w:color="000000"/>
              <w:left w:val="single" w:sz="4" w:space="0" w:color="000000"/>
              <w:bottom w:val="single" w:sz="4" w:space="0" w:color="000000"/>
              <w:right w:val="single" w:sz="4" w:space="0" w:color="000000"/>
            </w:tcBorders>
          </w:tcPr>
          <w:p w:rsidR="0073600B" w:rsidRPr="00955487" w:rsidRDefault="00426E33">
            <w:pPr>
              <w:spacing w:after="0" w:line="259" w:lineRule="auto"/>
              <w:ind w:left="106" w:right="101" w:firstLine="0"/>
              <w:rPr>
                <w:sz w:val="24"/>
                <w:szCs w:val="24"/>
              </w:rPr>
            </w:pPr>
            <w:r w:rsidRPr="00955487">
              <w:rPr>
                <w:sz w:val="24"/>
                <w:szCs w:val="24"/>
              </w:rPr>
              <w:t>Тема : « Определение специфических признаков предмета». Цель: учить составлять описание игрушки, называя ее характерные особенности.</w:t>
            </w:r>
          </w:p>
        </w:tc>
        <w:tc>
          <w:tcPr>
            <w:tcW w:w="1558" w:type="dxa"/>
            <w:tcBorders>
              <w:top w:val="single" w:sz="4" w:space="0" w:color="000000"/>
              <w:left w:val="single" w:sz="4" w:space="0" w:color="000000"/>
              <w:bottom w:val="single" w:sz="4" w:space="0" w:color="000000"/>
              <w:right w:val="single" w:sz="4" w:space="0" w:color="000000"/>
            </w:tcBorders>
          </w:tcPr>
          <w:p w:rsidR="0073600B" w:rsidRPr="00955487" w:rsidRDefault="00426E33">
            <w:pPr>
              <w:spacing w:after="0" w:line="259" w:lineRule="auto"/>
              <w:ind w:left="13" w:right="0" w:firstLine="0"/>
              <w:jc w:val="center"/>
              <w:rPr>
                <w:sz w:val="24"/>
                <w:szCs w:val="24"/>
              </w:rPr>
            </w:pPr>
            <w:r w:rsidRPr="00955487">
              <w:rPr>
                <w:sz w:val="24"/>
                <w:szCs w:val="24"/>
              </w:rPr>
              <w:t>2</w:t>
            </w:r>
            <w:r w:rsidR="00D04D31" w:rsidRPr="00955487">
              <w:rPr>
                <w:sz w:val="24"/>
                <w:szCs w:val="24"/>
              </w:rPr>
              <w:t xml:space="preserve"> </w:t>
            </w:r>
          </w:p>
        </w:tc>
      </w:tr>
      <w:tr w:rsidR="00FC1268" w:rsidRPr="00955487" w:rsidTr="00C475F0">
        <w:trPr>
          <w:trHeight w:val="562"/>
        </w:trPr>
        <w:tc>
          <w:tcPr>
            <w:tcW w:w="710" w:type="dxa"/>
            <w:tcBorders>
              <w:top w:val="single" w:sz="4" w:space="0" w:color="000000"/>
              <w:left w:val="single" w:sz="4" w:space="0" w:color="000000"/>
              <w:bottom w:val="single" w:sz="4" w:space="0" w:color="000000"/>
              <w:right w:val="single" w:sz="4" w:space="0" w:color="000000"/>
            </w:tcBorders>
          </w:tcPr>
          <w:p w:rsidR="00FC1268" w:rsidRPr="00955487" w:rsidRDefault="00FC1268">
            <w:pPr>
              <w:spacing w:after="0" w:line="259" w:lineRule="auto"/>
              <w:ind w:left="0" w:right="121" w:firstLine="0"/>
              <w:jc w:val="right"/>
              <w:rPr>
                <w:sz w:val="24"/>
                <w:szCs w:val="24"/>
              </w:rPr>
            </w:pPr>
          </w:p>
        </w:tc>
        <w:tc>
          <w:tcPr>
            <w:tcW w:w="7231" w:type="dxa"/>
            <w:tcBorders>
              <w:top w:val="single" w:sz="4" w:space="0" w:color="000000"/>
              <w:left w:val="single" w:sz="4" w:space="0" w:color="000000"/>
              <w:bottom w:val="single" w:sz="4" w:space="0" w:color="000000"/>
              <w:right w:val="single" w:sz="4" w:space="0" w:color="000000"/>
            </w:tcBorders>
          </w:tcPr>
          <w:p w:rsidR="00FC1268" w:rsidRPr="00955487" w:rsidRDefault="00FC1268">
            <w:pPr>
              <w:spacing w:after="0" w:line="259" w:lineRule="auto"/>
              <w:ind w:left="106" w:right="0" w:firstLine="0"/>
              <w:rPr>
                <w:sz w:val="24"/>
                <w:szCs w:val="24"/>
              </w:rPr>
            </w:pPr>
            <w:r w:rsidRPr="00955487">
              <w:rPr>
                <w:sz w:val="24"/>
                <w:szCs w:val="24"/>
              </w:rPr>
              <w:t>Всего</w:t>
            </w:r>
          </w:p>
        </w:tc>
        <w:tc>
          <w:tcPr>
            <w:tcW w:w="1558" w:type="dxa"/>
            <w:tcBorders>
              <w:top w:val="single" w:sz="4" w:space="0" w:color="000000"/>
              <w:left w:val="single" w:sz="4" w:space="0" w:color="000000"/>
              <w:bottom w:val="single" w:sz="4" w:space="0" w:color="000000"/>
              <w:right w:val="single" w:sz="4" w:space="0" w:color="000000"/>
            </w:tcBorders>
          </w:tcPr>
          <w:p w:rsidR="00FC1268" w:rsidRPr="00955487" w:rsidRDefault="00955487">
            <w:pPr>
              <w:spacing w:after="0" w:line="259" w:lineRule="auto"/>
              <w:ind w:left="13" w:right="0" w:firstLine="0"/>
              <w:jc w:val="center"/>
              <w:rPr>
                <w:sz w:val="24"/>
                <w:szCs w:val="24"/>
              </w:rPr>
            </w:pPr>
            <w:r w:rsidRPr="00955487">
              <w:rPr>
                <w:sz w:val="24"/>
                <w:szCs w:val="24"/>
              </w:rPr>
              <w:t>20</w:t>
            </w:r>
          </w:p>
        </w:tc>
      </w:tr>
    </w:tbl>
    <w:p w:rsidR="0073600B" w:rsidRDefault="00D04D31">
      <w:pPr>
        <w:pStyle w:val="1"/>
        <w:ind w:left="334"/>
        <w:jc w:val="center"/>
      </w:pPr>
      <w:r>
        <w:t xml:space="preserve">Описание учебно-методического и материально-технического обеспечения образовательной деятельности </w:t>
      </w:r>
    </w:p>
    <w:tbl>
      <w:tblPr>
        <w:tblStyle w:val="TableGrid"/>
        <w:tblW w:w="10008" w:type="dxa"/>
        <w:tblInd w:w="32" w:type="dxa"/>
        <w:tblCellMar>
          <w:top w:w="7" w:type="dxa"/>
          <w:left w:w="59" w:type="dxa"/>
          <w:right w:w="66" w:type="dxa"/>
        </w:tblCellMar>
        <w:tblLook w:val="04A0" w:firstRow="1" w:lastRow="0" w:firstColumn="1" w:lastColumn="0" w:noHBand="0" w:noVBand="1"/>
      </w:tblPr>
      <w:tblGrid>
        <w:gridCol w:w="566"/>
        <w:gridCol w:w="7201"/>
        <w:gridCol w:w="2241"/>
      </w:tblGrid>
      <w:tr w:rsidR="0073600B" w:rsidTr="00FC1268">
        <w:trPr>
          <w:trHeight w:val="838"/>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120" w:right="0" w:hanging="17"/>
              <w:jc w:val="left"/>
            </w:pPr>
            <w:r>
              <w:t xml:space="preserve">№ п\ п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45" w:firstLine="0"/>
              <w:jc w:val="center"/>
            </w:pPr>
            <w:r>
              <w:t xml:space="preserve">Наименование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0" w:firstLine="0"/>
              <w:jc w:val="center"/>
            </w:pPr>
            <w:r>
              <w:t xml:space="preserve">Имеется в наличии (количество, шт.) </w:t>
            </w:r>
          </w:p>
        </w:tc>
      </w:tr>
      <w:tr w:rsidR="0073600B" w:rsidTr="00FC1268">
        <w:trPr>
          <w:trHeight w:val="286"/>
        </w:trPr>
        <w:tc>
          <w:tcPr>
            <w:tcW w:w="566" w:type="dxa"/>
            <w:tcBorders>
              <w:top w:val="single" w:sz="4" w:space="0" w:color="000000"/>
              <w:left w:val="single" w:sz="4" w:space="0" w:color="000000"/>
              <w:bottom w:val="single" w:sz="4" w:space="0" w:color="000000"/>
              <w:right w:val="nil"/>
            </w:tcBorders>
          </w:tcPr>
          <w:p w:rsidR="0073600B" w:rsidRDefault="0073600B">
            <w:pPr>
              <w:spacing w:after="160" w:line="259" w:lineRule="auto"/>
              <w:ind w:left="0" w:right="0" w:firstLine="0"/>
              <w:jc w:val="left"/>
            </w:pPr>
          </w:p>
        </w:tc>
        <w:tc>
          <w:tcPr>
            <w:tcW w:w="9442" w:type="dxa"/>
            <w:gridSpan w:val="2"/>
            <w:tcBorders>
              <w:top w:val="single" w:sz="4" w:space="0" w:color="000000"/>
              <w:left w:val="nil"/>
              <w:bottom w:val="single" w:sz="4" w:space="0" w:color="000000"/>
              <w:right w:val="single" w:sz="4" w:space="0" w:color="000000"/>
            </w:tcBorders>
          </w:tcPr>
          <w:p w:rsidR="0073600B" w:rsidRDefault="00D04D31">
            <w:pPr>
              <w:spacing w:after="0" w:line="259" w:lineRule="auto"/>
              <w:ind w:left="0" w:right="500" w:firstLine="0"/>
              <w:jc w:val="center"/>
            </w:pPr>
            <w:r>
              <w:rPr>
                <w:b/>
              </w:rPr>
              <w:t xml:space="preserve">Оборудование   </w:t>
            </w:r>
          </w:p>
        </w:tc>
      </w:tr>
      <w:tr w:rsidR="0073600B" w:rsidTr="00FC1268">
        <w:trPr>
          <w:trHeight w:val="288"/>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7" w:firstLine="0"/>
              <w:jc w:val="center"/>
            </w:pPr>
            <w:r>
              <w:t xml:space="preserve">1.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FC1268">
            <w:pPr>
              <w:spacing w:after="0" w:line="259" w:lineRule="auto"/>
              <w:ind w:left="0" w:right="0" w:firstLine="0"/>
              <w:jc w:val="left"/>
            </w:pPr>
            <w:r>
              <w:t>Интерактивна доска « Престижио»</w:t>
            </w:r>
            <w:r w:rsidR="00D04D31">
              <w:t xml:space="preserve">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27" w:right="0" w:firstLine="0"/>
              <w:jc w:val="center"/>
            </w:pPr>
            <w:r>
              <w:t xml:space="preserve">1 </w:t>
            </w:r>
          </w:p>
        </w:tc>
      </w:tr>
      <w:tr w:rsidR="0073600B" w:rsidTr="00FC1268">
        <w:trPr>
          <w:trHeight w:val="286"/>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0" w:right="10" w:firstLine="0"/>
              <w:jc w:val="center"/>
            </w:pPr>
            <w:r>
              <w:t xml:space="preserve">2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FC1268">
            <w:pPr>
              <w:spacing w:after="0" w:line="259" w:lineRule="auto"/>
              <w:ind w:left="0" w:right="0" w:firstLine="0"/>
              <w:jc w:val="left"/>
            </w:pPr>
            <w:r>
              <w:t>Мольберт</w:t>
            </w:r>
            <w:r w:rsidR="00D04D31">
              <w:t xml:space="preserve">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27" w:right="0" w:firstLine="0"/>
              <w:jc w:val="center"/>
            </w:pPr>
            <w:r>
              <w:t xml:space="preserve">1 </w:t>
            </w:r>
          </w:p>
        </w:tc>
      </w:tr>
      <w:tr w:rsidR="0073600B" w:rsidTr="00FC1268">
        <w:trPr>
          <w:trHeight w:val="286"/>
        </w:trPr>
        <w:tc>
          <w:tcPr>
            <w:tcW w:w="566" w:type="dxa"/>
            <w:tcBorders>
              <w:top w:val="single" w:sz="4" w:space="0" w:color="000000"/>
              <w:left w:val="single" w:sz="4" w:space="0" w:color="000000"/>
              <w:bottom w:val="single" w:sz="4" w:space="0" w:color="000000"/>
              <w:right w:val="nil"/>
            </w:tcBorders>
          </w:tcPr>
          <w:p w:rsidR="0073600B" w:rsidRDefault="0073600B">
            <w:pPr>
              <w:spacing w:after="160" w:line="259" w:lineRule="auto"/>
              <w:ind w:left="0" w:right="0" w:firstLine="0"/>
              <w:jc w:val="left"/>
            </w:pPr>
          </w:p>
        </w:tc>
        <w:tc>
          <w:tcPr>
            <w:tcW w:w="9442" w:type="dxa"/>
            <w:gridSpan w:val="2"/>
            <w:tcBorders>
              <w:top w:val="single" w:sz="4" w:space="0" w:color="000000"/>
              <w:left w:val="nil"/>
              <w:bottom w:val="single" w:sz="4" w:space="0" w:color="000000"/>
              <w:right w:val="single" w:sz="4" w:space="0" w:color="000000"/>
            </w:tcBorders>
          </w:tcPr>
          <w:p w:rsidR="0073600B" w:rsidRDefault="00D04D31">
            <w:pPr>
              <w:spacing w:after="0" w:line="259" w:lineRule="auto"/>
              <w:ind w:left="0" w:right="504" w:firstLine="0"/>
              <w:jc w:val="center"/>
            </w:pPr>
            <w:r>
              <w:rPr>
                <w:b/>
              </w:rPr>
              <w:t xml:space="preserve">Мебель </w:t>
            </w:r>
          </w:p>
        </w:tc>
      </w:tr>
      <w:tr w:rsidR="0073600B" w:rsidTr="00FC1268">
        <w:trPr>
          <w:trHeight w:val="326"/>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127" w:right="0" w:firstLine="0"/>
              <w:jc w:val="left"/>
            </w:pPr>
            <w:r>
              <w:t xml:space="preserve">13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65" w:right="0" w:firstLine="0"/>
              <w:jc w:val="left"/>
            </w:pPr>
            <w:r>
              <w:t>Стул ученический</w:t>
            </w:r>
          </w:p>
        </w:tc>
        <w:tc>
          <w:tcPr>
            <w:tcW w:w="2241" w:type="dxa"/>
            <w:tcBorders>
              <w:top w:val="single" w:sz="4" w:space="0" w:color="000000"/>
              <w:left w:val="single" w:sz="4" w:space="0" w:color="000000"/>
              <w:bottom w:val="single" w:sz="4" w:space="0" w:color="000000"/>
              <w:right w:val="single" w:sz="4" w:space="0" w:color="000000"/>
            </w:tcBorders>
          </w:tcPr>
          <w:p w:rsidR="0073600B" w:rsidRDefault="00FC1268">
            <w:pPr>
              <w:spacing w:after="0" w:line="259" w:lineRule="auto"/>
              <w:ind w:left="27" w:right="0" w:firstLine="0"/>
              <w:jc w:val="center"/>
            </w:pPr>
            <w:r>
              <w:t>35</w:t>
            </w:r>
            <w:r w:rsidR="00D04D31">
              <w:t xml:space="preserve"> </w:t>
            </w:r>
          </w:p>
        </w:tc>
      </w:tr>
      <w:tr w:rsidR="0073600B"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127" w:right="0" w:firstLine="0"/>
              <w:jc w:val="left"/>
            </w:pPr>
            <w:r>
              <w:t xml:space="preserve">14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65" w:right="0" w:firstLine="0"/>
              <w:jc w:val="left"/>
            </w:pPr>
            <w:r>
              <w:t xml:space="preserve">Стол ученический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FC1268">
            <w:pPr>
              <w:spacing w:after="0" w:line="259" w:lineRule="auto"/>
              <w:ind w:left="27" w:right="0" w:firstLine="0"/>
              <w:jc w:val="center"/>
            </w:pPr>
            <w:r>
              <w:t>9</w:t>
            </w:r>
            <w:r w:rsidR="00D04D31">
              <w:t xml:space="preserve"> </w:t>
            </w:r>
          </w:p>
        </w:tc>
      </w:tr>
      <w:tr w:rsidR="0073600B" w:rsidTr="00FC1268">
        <w:trPr>
          <w:trHeight w:val="326"/>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127" w:right="0" w:firstLine="0"/>
              <w:jc w:val="left"/>
            </w:pPr>
            <w:r>
              <w:t xml:space="preserve">15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65" w:right="0" w:firstLine="0"/>
              <w:jc w:val="left"/>
            </w:pPr>
            <w:r>
              <w:t xml:space="preserve">Стул офисный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27" w:right="0" w:firstLine="0"/>
              <w:jc w:val="center"/>
            </w:pPr>
            <w:r>
              <w:t xml:space="preserve">1 </w:t>
            </w:r>
          </w:p>
        </w:tc>
      </w:tr>
      <w:tr w:rsidR="0073600B"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127" w:right="0" w:firstLine="0"/>
              <w:jc w:val="left"/>
            </w:pPr>
            <w:r>
              <w:t xml:space="preserve">16 </w:t>
            </w:r>
          </w:p>
        </w:tc>
        <w:tc>
          <w:tcPr>
            <w:tcW w:w="720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65" w:right="0" w:firstLine="0"/>
              <w:jc w:val="left"/>
            </w:pPr>
            <w:r>
              <w:t xml:space="preserve">Стол угловой с тумбой </w:t>
            </w:r>
          </w:p>
        </w:tc>
        <w:tc>
          <w:tcPr>
            <w:tcW w:w="2241" w:type="dxa"/>
            <w:tcBorders>
              <w:top w:val="single" w:sz="4" w:space="0" w:color="000000"/>
              <w:left w:val="single" w:sz="4" w:space="0" w:color="000000"/>
              <w:bottom w:val="single" w:sz="4" w:space="0" w:color="000000"/>
              <w:right w:val="single" w:sz="4" w:space="0" w:color="000000"/>
            </w:tcBorders>
          </w:tcPr>
          <w:p w:rsidR="0073600B" w:rsidRDefault="00D04D31">
            <w:pPr>
              <w:spacing w:after="0" w:line="259" w:lineRule="auto"/>
              <w:ind w:left="27" w:right="0" w:firstLine="0"/>
              <w:jc w:val="center"/>
            </w:pPr>
            <w:r>
              <w:t xml:space="preserve">1 </w:t>
            </w:r>
          </w:p>
        </w:tc>
      </w:tr>
      <w:tr w:rsidR="00D91052"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D91052" w:rsidRDefault="00D91052" w:rsidP="00955487">
            <w:pPr>
              <w:spacing w:after="26" w:line="259" w:lineRule="auto"/>
              <w:ind w:left="722" w:right="0" w:firstLine="0"/>
              <w:jc w:val="center"/>
            </w:pPr>
            <w:r>
              <w:rPr>
                <w:b/>
              </w:rPr>
              <w:t>Методическое обеспечение группы</w:t>
            </w:r>
          </w:p>
          <w:p w:rsidR="00D91052" w:rsidRDefault="00D91052" w:rsidP="00955487">
            <w:pPr>
              <w:spacing w:after="0" w:line="259" w:lineRule="auto"/>
              <w:ind w:left="65" w:right="0" w:firstLine="0"/>
              <w:jc w:val="center"/>
            </w:pPr>
            <w:r>
              <w:rPr>
                <w:b/>
              </w:rPr>
              <w:t>Оборудование центров в соответствии с требованиями  ФГОС</w:t>
            </w:r>
          </w:p>
        </w:tc>
        <w:tc>
          <w:tcPr>
            <w:tcW w:w="2241"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27" w:right="0" w:firstLine="0"/>
              <w:jc w:val="center"/>
            </w:pPr>
          </w:p>
        </w:tc>
      </w:tr>
      <w:tr w:rsidR="00D91052"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D91052" w:rsidRDefault="00955487">
            <w:pPr>
              <w:spacing w:after="0" w:line="259" w:lineRule="auto"/>
              <w:ind w:left="65" w:right="0" w:firstLine="0"/>
              <w:jc w:val="left"/>
            </w:pPr>
            <w:r>
              <w:t>Уголок « Театр»</w:t>
            </w:r>
          </w:p>
        </w:tc>
        <w:tc>
          <w:tcPr>
            <w:tcW w:w="2241"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27" w:right="0" w:firstLine="0"/>
              <w:jc w:val="center"/>
            </w:pPr>
          </w:p>
        </w:tc>
      </w:tr>
      <w:tr w:rsidR="00D91052"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D91052" w:rsidRDefault="00955487">
            <w:pPr>
              <w:spacing w:after="0" w:line="259" w:lineRule="auto"/>
              <w:ind w:left="65" w:right="0" w:firstLine="0"/>
              <w:jc w:val="left"/>
            </w:pPr>
            <w:r>
              <w:t>Уголок « Музыкальный»</w:t>
            </w:r>
          </w:p>
        </w:tc>
        <w:tc>
          <w:tcPr>
            <w:tcW w:w="2241" w:type="dxa"/>
            <w:tcBorders>
              <w:top w:val="single" w:sz="4" w:space="0" w:color="000000"/>
              <w:left w:val="single" w:sz="4" w:space="0" w:color="000000"/>
              <w:bottom w:val="single" w:sz="4" w:space="0" w:color="000000"/>
              <w:right w:val="single" w:sz="4" w:space="0" w:color="000000"/>
            </w:tcBorders>
          </w:tcPr>
          <w:p w:rsidR="00D91052" w:rsidRDefault="00D91052">
            <w:pPr>
              <w:spacing w:after="0" w:line="259" w:lineRule="auto"/>
              <w:ind w:left="27" w:right="0" w:firstLine="0"/>
              <w:jc w:val="center"/>
            </w:pPr>
          </w:p>
        </w:tc>
      </w:tr>
      <w:tr w:rsidR="00955487"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65" w:right="0" w:firstLine="0"/>
              <w:jc w:val="left"/>
            </w:pPr>
            <w:r>
              <w:t>Уголок « Книжный»</w:t>
            </w:r>
          </w:p>
        </w:tc>
        <w:tc>
          <w:tcPr>
            <w:tcW w:w="224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27" w:right="0" w:firstLine="0"/>
              <w:jc w:val="center"/>
            </w:pPr>
          </w:p>
        </w:tc>
      </w:tr>
      <w:tr w:rsidR="00955487"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65" w:right="0" w:firstLine="0"/>
              <w:jc w:val="left"/>
            </w:pPr>
            <w:r>
              <w:t>Уголок « Игрушки»</w:t>
            </w:r>
          </w:p>
        </w:tc>
        <w:tc>
          <w:tcPr>
            <w:tcW w:w="224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27" w:right="0" w:firstLine="0"/>
              <w:jc w:val="center"/>
            </w:pPr>
          </w:p>
        </w:tc>
      </w:tr>
      <w:tr w:rsidR="00955487" w:rsidTr="00FC1268">
        <w:trPr>
          <w:trHeight w:val="329"/>
        </w:trPr>
        <w:tc>
          <w:tcPr>
            <w:tcW w:w="566"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127" w:right="0" w:firstLine="0"/>
              <w:jc w:val="left"/>
            </w:pPr>
          </w:p>
        </w:tc>
        <w:tc>
          <w:tcPr>
            <w:tcW w:w="720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65" w:right="0" w:firstLine="0"/>
              <w:jc w:val="left"/>
            </w:pPr>
          </w:p>
        </w:tc>
        <w:tc>
          <w:tcPr>
            <w:tcW w:w="2241" w:type="dxa"/>
            <w:tcBorders>
              <w:top w:val="single" w:sz="4" w:space="0" w:color="000000"/>
              <w:left w:val="single" w:sz="4" w:space="0" w:color="000000"/>
              <w:bottom w:val="single" w:sz="4" w:space="0" w:color="000000"/>
              <w:right w:val="single" w:sz="4" w:space="0" w:color="000000"/>
            </w:tcBorders>
          </w:tcPr>
          <w:p w:rsidR="00955487" w:rsidRDefault="00955487">
            <w:pPr>
              <w:spacing w:after="0" w:line="259" w:lineRule="auto"/>
              <w:ind w:left="27" w:right="0" w:firstLine="0"/>
              <w:jc w:val="center"/>
            </w:pPr>
          </w:p>
        </w:tc>
      </w:tr>
    </w:tbl>
    <w:p w:rsidR="0073600B" w:rsidRDefault="00FC1268" w:rsidP="00FC1268">
      <w:pPr>
        <w:pStyle w:val="2"/>
        <w:numPr>
          <w:ilvl w:val="0"/>
          <w:numId w:val="0"/>
        </w:numPr>
        <w:ind w:right="590"/>
      </w:pPr>
      <w:r>
        <w:t>6.</w:t>
      </w:r>
      <w:r w:rsidR="00D04D31">
        <w:t xml:space="preserve">Список литературы </w:t>
      </w:r>
    </w:p>
    <w:p w:rsidR="00D91052" w:rsidRDefault="00D91052" w:rsidP="00D91052">
      <w:pPr>
        <w:numPr>
          <w:ilvl w:val="0"/>
          <w:numId w:val="14"/>
        </w:numPr>
        <w:spacing w:after="12" w:line="266" w:lineRule="auto"/>
        <w:ind w:right="129" w:hanging="485"/>
      </w:pPr>
      <w: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г. </w:t>
      </w:r>
    </w:p>
    <w:p w:rsidR="00D91052" w:rsidRDefault="00D91052" w:rsidP="00D91052">
      <w:pPr>
        <w:numPr>
          <w:ilvl w:val="0"/>
          <w:numId w:val="14"/>
        </w:numPr>
        <w:spacing w:after="12" w:line="266" w:lineRule="auto"/>
        <w:ind w:right="129" w:hanging="485"/>
      </w:pPr>
      <w:r>
        <w:lastRenderedPageBreak/>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2017 г. </w:t>
      </w:r>
    </w:p>
    <w:p w:rsidR="00D91052" w:rsidRDefault="00D91052" w:rsidP="00D91052">
      <w:pPr>
        <w:numPr>
          <w:ilvl w:val="0"/>
          <w:numId w:val="14"/>
        </w:numPr>
        <w:spacing w:after="12" w:line="266" w:lineRule="auto"/>
        <w:ind w:right="129" w:hanging="485"/>
      </w:pPr>
      <w:r>
        <w:t xml:space="preserve">Рабочая программа воспитателя» - ежедневное планирование по программе «Детство» (средняя группа) /Н.Н. Гладышева, Ю.Б. Сержантова, 2016 г. </w:t>
      </w:r>
    </w:p>
    <w:p w:rsidR="00D91052" w:rsidRDefault="00D91052" w:rsidP="00D91052">
      <w:pPr>
        <w:numPr>
          <w:ilvl w:val="0"/>
          <w:numId w:val="14"/>
        </w:numPr>
        <w:spacing w:after="12" w:line="266" w:lineRule="auto"/>
        <w:ind w:right="129" w:hanging="485"/>
      </w:pPr>
      <w:r>
        <w:t xml:space="preserve"> Развитие речи детей 3-5 лет .-3-е изд., дополн./ Под ред.О.С.Ушаковой.- М.: ТЦ Сфера, 2019.-192с.</w:t>
      </w:r>
    </w:p>
    <w:p w:rsidR="00D91052" w:rsidRDefault="00D91052" w:rsidP="00D91052">
      <w:pPr>
        <w:numPr>
          <w:ilvl w:val="0"/>
          <w:numId w:val="14"/>
        </w:numPr>
        <w:spacing w:after="12" w:line="266" w:lineRule="auto"/>
        <w:ind w:right="129" w:hanging="485"/>
      </w:pPr>
      <w:r>
        <w:t>Конспекты интегрированных занятий  в средней группе  детского сада. А.В.Аджи.-Воронеж: ИП Лакоценин С.С., 2009.-143с.</w:t>
      </w:r>
    </w:p>
    <w:p w:rsidR="0073600B" w:rsidRDefault="0073600B" w:rsidP="00D91052">
      <w:pPr>
        <w:ind w:left="0" w:right="0" w:firstLine="0"/>
      </w:pPr>
    </w:p>
    <w:sectPr w:rsidR="0073600B" w:rsidSect="00566D15">
      <w:footerReference w:type="even" r:id="rId7"/>
      <w:footerReference w:type="default" r:id="rId8"/>
      <w:footerReference w:type="first" r:id="rId9"/>
      <w:pgSz w:w="11906" w:h="16838"/>
      <w:pgMar w:top="1137" w:right="278" w:bottom="1314" w:left="156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65" w:rsidRDefault="00D23565">
      <w:pPr>
        <w:spacing w:after="0" w:line="240" w:lineRule="auto"/>
      </w:pPr>
      <w:r>
        <w:separator/>
      </w:r>
    </w:p>
  </w:endnote>
  <w:endnote w:type="continuationSeparator" w:id="0">
    <w:p w:rsidR="00D23565" w:rsidRDefault="00D2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0B" w:rsidRDefault="00F67398">
    <w:pPr>
      <w:spacing w:after="0" w:line="259" w:lineRule="auto"/>
      <w:ind w:left="0" w:right="431" w:firstLine="0"/>
      <w:jc w:val="center"/>
    </w:pPr>
    <w:r>
      <w:fldChar w:fldCharType="begin"/>
    </w:r>
    <w:r w:rsidR="00D04D31">
      <w:instrText xml:space="preserve"> PAGE   \* MERGEFORMAT </w:instrText>
    </w:r>
    <w:r>
      <w:fldChar w:fldCharType="separate"/>
    </w:r>
    <w:r w:rsidR="00D04D31">
      <w:rPr>
        <w:rFonts w:ascii="Calibri" w:eastAsia="Calibri" w:hAnsi="Calibri" w:cs="Calibri"/>
        <w:sz w:val="22"/>
      </w:rPr>
      <w:t>1</w:t>
    </w:r>
    <w:r>
      <w:rPr>
        <w:rFonts w:ascii="Calibri" w:eastAsia="Calibri" w:hAnsi="Calibri" w:cs="Calibri"/>
        <w:sz w:val="22"/>
      </w:rPr>
      <w:fldChar w:fldCharType="end"/>
    </w:r>
  </w:p>
  <w:p w:rsidR="0073600B" w:rsidRDefault="0073600B">
    <w:pPr>
      <w:spacing w:after="0" w:line="259" w:lineRule="auto"/>
      <w:ind w:left="142"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0B" w:rsidRDefault="00F67398">
    <w:pPr>
      <w:spacing w:after="0" w:line="259" w:lineRule="auto"/>
      <w:ind w:left="0" w:right="431" w:firstLine="0"/>
      <w:jc w:val="center"/>
    </w:pPr>
    <w:r>
      <w:fldChar w:fldCharType="begin"/>
    </w:r>
    <w:r w:rsidR="00D04D31">
      <w:instrText xml:space="preserve"> PAGE   \* MERGEFORMAT </w:instrText>
    </w:r>
    <w:r>
      <w:fldChar w:fldCharType="separate"/>
    </w:r>
    <w:r w:rsidR="000D4D12" w:rsidRPr="000D4D12">
      <w:rPr>
        <w:rFonts w:ascii="Calibri" w:eastAsia="Calibri" w:hAnsi="Calibri" w:cs="Calibri"/>
        <w:noProof/>
        <w:sz w:val="22"/>
      </w:rPr>
      <w:t>1</w:t>
    </w:r>
    <w:r>
      <w:rPr>
        <w:rFonts w:ascii="Calibri" w:eastAsia="Calibri" w:hAnsi="Calibri" w:cs="Calibri"/>
        <w:sz w:val="22"/>
      </w:rPr>
      <w:fldChar w:fldCharType="end"/>
    </w:r>
  </w:p>
  <w:p w:rsidR="0073600B" w:rsidRDefault="0073600B">
    <w:pPr>
      <w:spacing w:after="0" w:line="259" w:lineRule="auto"/>
      <w:ind w:left="142"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0B" w:rsidRDefault="00F67398">
    <w:pPr>
      <w:spacing w:after="0" w:line="259" w:lineRule="auto"/>
      <w:ind w:left="0" w:right="431" w:firstLine="0"/>
      <w:jc w:val="center"/>
    </w:pPr>
    <w:r>
      <w:fldChar w:fldCharType="begin"/>
    </w:r>
    <w:r w:rsidR="00D04D31">
      <w:instrText xml:space="preserve"> PAGE   \* MERGEFORMAT </w:instrText>
    </w:r>
    <w:r>
      <w:fldChar w:fldCharType="separate"/>
    </w:r>
    <w:r w:rsidR="00D04D31">
      <w:rPr>
        <w:rFonts w:ascii="Calibri" w:eastAsia="Calibri" w:hAnsi="Calibri" w:cs="Calibri"/>
        <w:sz w:val="22"/>
      </w:rPr>
      <w:t>1</w:t>
    </w:r>
    <w:r>
      <w:rPr>
        <w:rFonts w:ascii="Calibri" w:eastAsia="Calibri" w:hAnsi="Calibri" w:cs="Calibri"/>
        <w:sz w:val="22"/>
      </w:rPr>
      <w:fldChar w:fldCharType="end"/>
    </w:r>
  </w:p>
  <w:p w:rsidR="0073600B" w:rsidRDefault="0073600B">
    <w:pPr>
      <w:spacing w:after="0" w:line="259" w:lineRule="auto"/>
      <w:ind w:left="142"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65" w:rsidRDefault="00D23565">
      <w:pPr>
        <w:spacing w:after="0" w:line="240" w:lineRule="auto"/>
      </w:pPr>
      <w:r>
        <w:separator/>
      </w:r>
    </w:p>
  </w:footnote>
  <w:footnote w:type="continuationSeparator" w:id="0">
    <w:p w:rsidR="00D23565" w:rsidRDefault="00D2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558"/>
    <w:multiLevelType w:val="hybridMultilevel"/>
    <w:tmpl w:val="8574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101BB"/>
    <w:multiLevelType w:val="hybridMultilevel"/>
    <w:tmpl w:val="8624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1519B"/>
    <w:multiLevelType w:val="multilevel"/>
    <w:tmpl w:val="F4807EBC"/>
    <w:lvl w:ilvl="0">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15E6"/>
    <w:multiLevelType w:val="hybridMultilevel"/>
    <w:tmpl w:val="BD645484"/>
    <w:lvl w:ilvl="0" w:tplc="C9C047B4">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0D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2D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7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4E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69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07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5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45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75416"/>
    <w:multiLevelType w:val="hybridMultilevel"/>
    <w:tmpl w:val="A98CE5AA"/>
    <w:lvl w:ilvl="0" w:tplc="850697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3751D"/>
    <w:multiLevelType w:val="hybridMultilevel"/>
    <w:tmpl w:val="8AD4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272DC0"/>
    <w:multiLevelType w:val="hybridMultilevel"/>
    <w:tmpl w:val="9AA88D20"/>
    <w:lvl w:ilvl="0" w:tplc="68F60102">
      <w:start w:val="1"/>
      <w:numFmt w:val="decimal"/>
      <w:lvlText w:val="%1."/>
      <w:lvlJc w:val="left"/>
      <w:pPr>
        <w:ind w:left="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2E7D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3A2C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A6A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906A8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9606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2C887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A12CD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F81D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0436F5E"/>
    <w:multiLevelType w:val="hybridMultilevel"/>
    <w:tmpl w:val="0478E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7040DF"/>
    <w:multiLevelType w:val="hybridMultilevel"/>
    <w:tmpl w:val="F0C2E4A4"/>
    <w:lvl w:ilvl="0" w:tplc="24CAD130">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C1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EDC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A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26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AB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0D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9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E2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B520BE"/>
    <w:multiLevelType w:val="hybridMultilevel"/>
    <w:tmpl w:val="BA9A42DC"/>
    <w:lvl w:ilvl="0" w:tplc="7FE4DD2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32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2FC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2E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81E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43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81A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4E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2EF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33017F"/>
    <w:multiLevelType w:val="hybridMultilevel"/>
    <w:tmpl w:val="D9C2791E"/>
    <w:lvl w:ilvl="0" w:tplc="9746CA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765B5D1B"/>
    <w:multiLevelType w:val="hybridMultilevel"/>
    <w:tmpl w:val="89E8F016"/>
    <w:lvl w:ilvl="0" w:tplc="E28A83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B948F1"/>
    <w:multiLevelType w:val="multilevel"/>
    <w:tmpl w:val="3354718A"/>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25368E"/>
    <w:multiLevelType w:val="hybridMultilevel"/>
    <w:tmpl w:val="5D4206C8"/>
    <w:lvl w:ilvl="0" w:tplc="A4EEB322">
      <w:start w:val="1"/>
      <w:numFmt w:val="bullet"/>
      <w:lvlText w:val="•"/>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048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2680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F46D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C08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EAD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0AB0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0A68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05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3"/>
  </w:num>
  <w:num w:numId="3">
    <w:abstractNumId w:val="9"/>
  </w:num>
  <w:num w:numId="4">
    <w:abstractNumId w:val="8"/>
  </w:num>
  <w:num w:numId="5">
    <w:abstractNumId w:val="12"/>
  </w:num>
  <w:num w:numId="6">
    <w:abstractNumId w:val="2"/>
  </w:num>
  <w:num w:numId="7">
    <w:abstractNumId w:val="0"/>
  </w:num>
  <w:num w:numId="8">
    <w:abstractNumId w:val="10"/>
  </w:num>
  <w:num w:numId="9">
    <w:abstractNumId w:val="11"/>
  </w:num>
  <w:num w:numId="10">
    <w:abstractNumId w:val="7"/>
  </w:num>
  <w:num w:numId="11">
    <w:abstractNumId w:val="4"/>
  </w:num>
  <w:num w:numId="12">
    <w:abstractNumId w:val="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00B"/>
    <w:rsid w:val="00093234"/>
    <w:rsid w:val="000D4D12"/>
    <w:rsid w:val="00104ADD"/>
    <w:rsid w:val="00356401"/>
    <w:rsid w:val="0040635A"/>
    <w:rsid w:val="00426E33"/>
    <w:rsid w:val="00566D15"/>
    <w:rsid w:val="0073600B"/>
    <w:rsid w:val="00793B20"/>
    <w:rsid w:val="008C1811"/>
    <w:rsid w:val="00955487"/>
    <w:rsid w:val="00C032CF"/>
    <w:rsid w:val="00C475F0"/>
    <w:rsid w:val="00D04D31"/>
    <w:rsid w:val="00D23565"/>
    <w:rsid w:val="00D54B2B"/>
    <w:rsid w:val="00D91052"/>
    <w:rsid w:val="00F67398"/>
    <w:rsid w:val="00FC1268"/>
    <w:rsid w:val="00FC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6897"/>
  <w15:docId w15:val="{401692DD-1C7E-4742-8349-53A1112E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15"/>
    <w:pPr>
      <w:spacing w:after="15" w:line="267" w:lineRule="auto"/>
      <w:ind w:left="152" w:right="14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66D15"/>
    <w:pPr>
      <w:keepNext/>
      <w:keepLines/>
      <w:numPr>
        <w:numId w:val="6"/>
      </w:numPr>
      <w:spacing w:after="0"/>
      <w:ind w:left="219"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66D15"/>
    <w:pPr>
      <w:keepNext/>
      <w:keepLines/>
      <w:numPr>
        <w:ilvl w:val="1"/>
        <w:numId w:val="6"/>
      </w:numPr>
      <w:spacing w:after="12" w:line="270" w:lineRule="auto"/>
      <w:ind w:left="10" w:right="4362"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6D15"/>
    <w:rPr>
      <w:rFonts w:ascii="Times New Roman" w:eastAsia="Times New Roman" w:hAnsi="Times New Roman" w:cs="Times New Roman"/>
      <w:b/>
      <w:color w:val="000000"/>
      <w:sz w:val="28"/>
    </w:rPr>
  </w:style>
  <w:style w:type="character" w:customStyle="1" w:styleId="20">
    <w:name w:val="Заголовок 2 Знак"/>
    <w:link w:val="2"/>
    <w:rsid w:val="00566D15"/>
    <w:rPr>
      <w:rFonts w:ascii="Times New Roman" w:eastAsia="Times New Roman" w:hAnsi="Times New Roman" w:cs="Times New Roman"/>
      <w:b/>
      <w:color w:val="000000"/>
      <w:sz w:val="24"/>
    </w:rPr>
  </w:style>
  <w:style w:type="table" w:customStyle="1" w:styleId="TableGrid">
    <w:name w:val="TableGrid"/>
    <w:rsid w:val="00566D15"/>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8C1811"/>
    <w:pPr>
      <w:spacing w:before="10" w:after="10" w:line="240" w:lineRule="auto"/>
      <w:ind w:left="720" w:right="0" w:firstLine="0"/>
      <w:contextualSpacing/>
    </w:pPr>
    <w:rPr>
      <w:rFonts w:ascii="Calibri" w:eastAsia="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317">
      <w:bodyDiv w:val="1"/>
      <w:marLeft w:val="0"/>
      <w:marRight w:val="0"/>
      <w:marTop w:val="0"/>
      <w:marBottom w:val="0"/>
      <w:divBdr>
        <w:top w:val="none" w:sz="0" w:space="0" w:color="auto"/>
        <w:left w:val="none" w:sz="0" w:space="0" w:color="auto"/>
        <w:bottom w:val="none" w:sz="0" w:space="0" w:color="auto"/>
        <w:right w:val="none" w:sz="0" w:space="0" w:color="auto"/>
      </w:divBdr>
    </w:div>
    <w:div w:id="1070226933">
      <w:bodyDiv w:val="1"/>
      <w:marLeft w:val="0"/>
      <w:marRight w:val="0"/>
      <w:marTop w:val="0"/>
      <w:marBottom w:val="0"/>
      <w:divBdr>
        <w:top w:val="none" w:sz="0" w:space="0" w:color="auto"/>
        <w:left w:val="none" w:sz="0" w:space="0" w:color="auto"/>
        <w:bottom w:val="none" w:sz="0" w:space="0" w:color="auto"/>
        <w:right w:val="none" w:sz="0" w:space="0" w:color="auto"/>
      </w:divBdr>
    </w:div>
    <w:div w:id="122756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cp:lastModifiedBy>USER</cp:lastModifiedBy>
  <cp:revision>15</cp:revision>
  <dcterms:created xsi:type="dcterms:W3CDTF">2018-11-19T11:36:00Z</dcterms:created>
  <dcterms:modified xsi:type="dcterms:W3CDTF">2022-10-26T13:59:00Z</dcterms:modified>
</cp:coreProperties>
</file>