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F4" w:rsidRPr="009E2CF4" w:rsidRDefault="009E2CF4" w:rsidP="009E2CF4">
      <w:pPr>
        <w:keepNext/>
        <w:keepLines/>
        <w:spacing w:after="1" w:line="261" w:lineRule="auto"/>
        <w:ind w:left="0" w:right="0" w:firstLine="0"/>
        <w:jc w:val="center"/>
        <w:outlineLvl w:val="0"/>
        <w:rPr>
          <w:b/>
          <w:sz w:val="44"/>
        </w:rPr>
      </w:pPr>
      <w:r w:rsidRPr="009E2CF4">
        <w:rPr>
          <w:b/>
          <w:sz w:val="28"/>
        </w:rPr>
        <w:t>Муниципальное автономное дошкольное образовательное учреждение детский сад п. Холмогоровка</w:t>
      </w:r>
    </w:p>
    <w:p w:rsidR="009E2CF4" w:rsidRPr="009E2CF4" w:rsidRDefault="009E2CF4" w:rsidP="009E2CF4">
      <w:pPr>
        <w:keepNext/>
        <w:keepLines/>
        <w:spacing w:after="1" w:line="261" w:lineRule="auto"/>
        <w:ind w:left="3543" w:right="0" w:firstLine="0"/>
        <w:outlineLvl w:val="0"/>
        <w:rPr>
          <w:b/>
          <w:sz w:val="44"/>
        </w:rPr>
      </w:pPr>
    </w:p>
    <w:p w:rsidR="009E2CF4" w:rsidRDefault="009E2CF4" w:rsidP="009E2CF4">
      <w:pPr>
        <w:spacing w:after="29" w:line="259" w:lineRule="auto"/>
        <w:ind w:left="360" w:right="0" w:firstLine="0"/>
        <w:jc w:val="left"/>
      </w:pPr>
      <w:r w:rsidRPr="009E2CF4">
        <w:t xml:space="preserve"> </w:t>
      </w:r>
    </w:p>
    <w:p w:rsidR="009E2CF4" w:rsidRPr="009E2CF4" w:rsidRDefault="009E2CF4" w:rsidP="009E2CF4">
      <w:pPr>
        <w:spacing w:after="29" w:line="259" w:lineRule="auto"/>
        <w:ind w:left="360" w:right="0" w:firstLine="0"/>
        <w:jc w:val="left"/>
      </w:pPr>
    </w:p>
    <w:tbl>
      <w:tblPr>
        <w:tblStyle w:val="a3"/>
        <w:tblW w:w="1063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  <w:gridCol w:w="5171"/>
      </w:tblGrid>
      <w:tr w:rsidR="009E2CF4" w:rsidRPr="009E2CF4" w:rsidTr="00132BD9">
        <w:tc>
          <w:tcPr>
            <w:tcW w:w="5461" w:type="dxa"/>
          </w:tcPr>
          <w:p w:rsidR="009E2CF4" w:rsidRPr="009E2CF4" w:rsidRDefault="009E2CF4" w:rsidP="009E2CF4">
            <w:pPr>
              <w:spacing w:after="1" w:line="256" w:lineRule="auto"/>
              <w:ind w:left="355" w:right="0"/>
              <w:jc w:val="left"/>
            </w:pPr>
            <w:r w:rsidRPr="009E2CF4">
              <w:rPr>
                <w:sz w:val="22"/>
              </w:rPr>
              <w:t xml:space="preserve">Согласовано  на заседании педагогического                                                                                                                                                                             </w:t>
            </w:r>
          </w:p>
          <w:p w:rsidR="009E2CF4" w:rsidRPr="009E2CF4" w:rsidRDefault="009E2CF4" w:rsidP="009E2CF4">
            <w:pPr>
              <w:spacing w:after="1" w:line="256" w:lineRule="auto"/>
              <w:ind w:left="355" w:right="0"/>
              <w:jc w:val="left"/>
              <w:rPr>
                <w:sz w:val="22"/>
              </w:rPr>
            </w:pPr>
            <w:r w:rsidRPr="009E2CF4">
              <w:rPr>
                <w:sz w:val="22"/>
              </w:rPr>
              <w:t xml:space="preserve">совета МАДОУ Детского сада п. Холмогоровка </w:t>
            </w:r>
          </w:p>
          <w:p w:rsidR="009E2CF4" w:rsidRPr="009E2CF4" w:rsidRDefault="009E2CF4" w:rsidP="009E2CF4">
            <w:pPr>
              <w:spacing w:after="1" w:line="256" w:lineRule="auto"/>
              <w:ind w:left="355" w:right="0"/>
              <w:jc w:val="left"/>
              <w:rPr>
                <w:sz w:val="22"/>
              </w:rPr>
            </w:pPr>
          </w:p>
          <w:p w:rsidR="009E2CF4" w:rsidRPr="009E2CF4" w:rsidRDefault="00C0448E" w:rsidP="009E2CF4">
            <w:pPr>
              <w:spacing w:after="1" w:line="256" w:lineRule="auto"/>
              <w:ind w:left="355" w:right="0"/>
              <w:jc w:val="left"/>
            </w:pPr>
            <w:r>
              <w:rPr>
                <w:sz w:val="22"/>
              </w:rPr>
              <w:t>№ 1 от «31» августа 2022</w:t>
            </w:r>
            <w:r w:rsidR="009E2CF4" w:rsidRPr="009E2CF4">
              <w:rPr>
                <w:sz w:val="22"/>
              </w:rPr>
              <w:t xml:space="preserve"> г.                                             </w:t>
            </w:r>
          </w:p>
          <w:p w:rsidR="009E2CF4" w:rsidRPr="009E2CF4" w:rsidRDefault="009E2CF4" w:rsidP="009E2CF4">
            <w:pPr>
              <w:spacing w:after="0" w:line="259" w:lineRule="auto"/>
              <w:ind w:left="0" w:right="0" w:firstLine="0"/>
              <w:jc w:val="left"/>
            </w:pPr>
            <w:r w:rsidRPr="009E2CF4"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71" w:type="dxa"/>
          </w:tcPr>
          <w:p w:rsidR="009E2CF4" w:rsidRPr="009E2CF4" w:rsidRDefault="009E2CF4" w:rsidP="009E2CF4">
            <w:pPr>
              <w:spacing w:after="1" w:line="256" w:lineRule="auto"/>
              <w:ind w:left="355" w:right="0"/>
              <w:jc w:val="left"/>
            </w:pPr>
            <w:r w:rsidRPr="009E2CF4">
              <w:rPr>
                <w:sz w:val="22"/>
              </w:rPr>
              <w:t xml:space="preserve">Утверждено                                                                                                                   приказом  заведующего по                       </w:t>
            </w:r>
          </w:p>
          <w:p w:rsidR="009E2CF4" w:rsidRPr="009E2CF4" w:rsidRDefault="009E2CF4" w:rsidP="009E2CF4">
            <w:pPr>
              <w:spacing w:after="1" w:line="256" w:lineRule="auto"/>
              <w:ind w:left="355" w:right="0"/>
              <w:jc w:val="left"/>
              <w:rPr>
                <w:sz w:val="22"/>
              </w:rPr>
            </w:pPr>
            <w:r w:rsidRPr="009E2CF4">
              <w:rPr>
                <w:sz w:val="22"/>
              </w:rPr>
              <w:t xml:space="preserve">МАДОУ Детскому саду п. Холмогоровка  </w:t>
            </w:r>
          </w:p>
          <w:p w:rsidR="009E2CF4" w:rsidRPr="009E2CF4" w:rsidRDefault="009E2CF4" w:rsidP="009E2CF4">
            <w:pPr>
              <w:spacing w:after="1" w:line="256" w:lineRule="auto"/>
              <w:ind w:left="355" w:right="0"/>
              <w:jc w:val="left"/>
            </w:pPr>
            <w:r w:rsidRPr="009E2CF4">
              <w:rPr>
                <w:sz w:val="22"/>
              </w:rPr>
              <w:t xml:space="preserve">протокол № 1 от «31» </w:t>
            </w:r>
            <w:r w:rsidRPr="009E2CF4">
              <w:rPr>
                <w:sz w:val="22"/>
                <w:u w:val="single" w:color="000000"/>
              </w:rPr>
              <w:t>августа</w:t>
            </w:r>
            <w:r w:rsidR="00C0448E">
              <w:rPr>
                <w:sz w:val="22"/>
              </w:rPr>
              <w:t xml:space="preserve"> 2022</w:t>
            </w:r>
            <w:r w:rsidRPr="009E2CF4">
              <w:rPr>
                <w:sz w:val="22"/>
              </w:rPr>
              <w:t xml:space="preserve"> г.                                                                                                       </w:t>
            </w:r>
          </w:p>
          <w:p w:rsidR="009E2CF4" w:rsidRPr="009E2CF4" w:rsidRDefault="009E2CF4" w:rsidP="009E2CF4">
            <w:pPr>
              <w:spacing w:after="1" w:line="256" w:lineRule="auto"/>
              <w:ind w:left="355" w:right="1088"/>
              <w:jc w:val="left"/>
            </w:pPr>
            <w:r w:rsidRPr="009E2CF4">
              <w:rPr>
                <w:sz w:val="22"/>
              </w:rPr>
              <w:t xml:space="preserve">                                                                                                                                                  </w:t>
            </w:r>
            <w:r w:rsidRPr="009E2CF4">
              <w:rPr>
                <w:b/>
                <w:sz w:val="28"/>
              </w:rPr>
              <w:t xml:space="preserve"> </w:t>
            </w:r>
          </w:p>
          <w:p w:rsidR="009E2CF4" w:rsidRPr="009E2CF4" w:rsidRDefault="009E2CF4" w:rsidP="009E2CF4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9B1B39" w:rsidRDefault="00F232F2">
      <w:pPr>
        <w:spacing w:after="172" w:line="259" w:lineRule="auto"/>
        <w:ind w:left="0" w:right="142" w:firstLine="0"/>
        <w:jc w:val="center"/>
      </w:pPr>
      <w:r>
        <w:rPr>
          <w:b/>
          <w:sz w:val="28"/>
        </w:rPr>
        <w:t xml:space="preserve"> </w:t>
      </w:r>
    </w:p>
    <w:p w:rsidR="009B1B39" w:rsidRDefault="00F232F2">
      <w:pPr>
        <w:spacing w:after="169" w:line="259" w:lineRule="auto"/>
        <w:ind w:left="0" w:right="142" w:firstLine="0"/>
        <w:jc w:val="center"/>
      </w:pPr>
      <w:r>
        <w:rPr>
          <w:b/>
          <w:sz w:val="28"/>
        </w:rPr>
        <w:t xml:space="preserve"> </w:t>
      </w:r>
    </w:p>
    <w:p w:rsidR="009B1B39" w:rsidRDefault="00F232F2">
      <w:pPr>
        <w:spacing w:after="411" w:line="259" w:lineRule="auto"/>
        <w:ind w:left="0" w:right="142" w:firstLine="0"/>
        <w:jc w:val="center"/>
      </w:pPr>
      <w:r>
        <w:rPr>
          <w:b/>
          <w:sz w:val="28"/>
        </w:rPr>
        <w:t xml:space="preserve"> </w:t>
      </w:r>
    </w:p>
    <w:p w:rsidR="009B1B39" w:rsidRDefault="00F232F2">
      <w:pPr>
        <w:spacing w:after="26" w:line="270" w:lineRule="auto"/>
        <w:ind w:left="2173" w:right="0"/>
        <w:jc w:val="left"/>
      </w:pPr>
      <w:r>
        <w:rPr>
          <w:b/>
          <w:sz w:val="44"/>
        </w:rPr>
        <w:t xml:space="preserve">РАБОЧАЯ ПРОГРАММА </w:t>
      </w:r>
    </w:p>
    <w:p w:rsidR="009E2CF4" w:rsidRDefault="00F232F2" w:rsidP="009E2CF4">
      <w:pPr>
        <w:spacing w:after="26" w:line="270" w:lineRule="auto"/>
        <w:ind w:left="0" w:right="0" w:firstLine="0"/>
        <w:jc w:val="center"/>
        <w:rPr>
          <w:b/>
          <w:sz w:val="44"/>
        </w:rPr>
      </w:pPr>
      <w:r>
        <w:rPr>
          <w:b/>
          <w:sz w:val="44"/>
        </w:rPr>
        <w:t>Образовательная область</w:t>
      </w:r>
    </w:p>
    <w:p w:rsidR="009B1B39" w:rsidRDefault="00F232F2" w:rsidP="009E2CF4">
      <w:pPr>
        <w:spacing w:after="26" w:line="270" w:lineRule="auto"/>
        <w:ind w:left="0" w:right="0" w:firstLine="0"/>
        <w:jc w:val="center"/>
      </w:pPr>
      <w:r>
        <w:rPr>
          <w:b/>
          <w:sz w:val="44"/>
        </w:rPr>
        <w:t>«Социально</w:t>
      </w:r>
      <w:r w:rsidR="009E2CF4">
        <w:rPr>
          <w:b/>
          <w:sz w:val="44"/>
        </w:rPr>
        <w:t>-</w:t>
      </w:r>
      <w:r>
        <w:rPr>
          <w:b/>
          <w:sz w:val="44"/>
        </w:rPr>
        <w:t>коммуникативное развитие»</w:t>
      </w:r>
    </w:p>
    <w:p w:rsidR="009B1B39" w:rsidRDefault="00F232F2" w:rsidP="009E2CF4">
      <w:pPr>
        <w:spacing w:after="0" w:line="270" w:lineRule="auto"/>
        <w:ind w:left="0" w:right="0" w:firstLine="0"/>
        <w:jc w:val="center"/>
      </w:pPr>
      <w:r>
        <w:rPr>
          <w:b/>
          <w:sz w:val="44"/>
        </w:rPr>
        <w:t>Модуль «Познание предметного мира, ОБЖ»</w:t>
      </w:r>
    </w:p>
    <w:p w:rsidR="009B1B39" w:rsidRDefault="00F232F2" w:rsidP="009E2CF4">
      <w:pPr>
        <w:spacing w:after="0" w:line="259" w:lineRule="auto"/>
        <w:ind w:left="0" w:right="0" w:firstLine="0"/>
        <w:jc w:val="center"/>
      </w:pPr>
      <w:r>
        <w:rPr>
          <w:b/>
          <w:sz w:val="36"/>
        </w:rPr>
        <w:t>(старшая группа, четвертый год обучения)</w:t>
      </w:r>
    </w:p>
    <w:p w:rsidR="009B1B39" w:rsidRDefault="00F232F2">
      <w:pPr>
        <w:spacing w:after="7" w:line="259" w:lineRule="auto"/>
        <w:ind w:left="0" w:right="142" w:firstLine="0"/>
        <w:jc w:val="center"/>
      </w:pPr>
      <w:r>
        <w:rPr>
          <w:sz w:val="28"/>
        </w:rPr>
        <w:t xml:space="preserve"> </w:t>
      </w:r>
    </w:p>
    <w:p w:rsidR="009B1B39" w:rsidRDefault="00C0448E">
      <w:pPr>
        <w:spacing w:after="0" w:line="259" w:lineRule="auto"/>
        <w:ind w:left="10" w:right="212"/>
        <w:jc w:val="center"/>
      </w:pPr>
      <w:r>
        <w:rPr>
          <w:sz w:val="28"/>
        </w:rPr>
        <w:t>на 2022 – 2023</w:t>
      </w:r>
      <w:r w:rsidR="00F232F2">
        <w:rPr>
          <w:sz w:val="28"/>
        </w:rPr>
        <w:t xml:space="preserve"> учебный год </w:t>
      </w:r>
    </w:p>
    <w:p w:rsidR="009B1B39" w:rsidRDefault="00F232F2">
      <w:pPr>
        <w:spacing w:after="0" w:line="259" w:lineRule="auto"/>
        <w:ind w:left="0" w:right="133" w:firstLine="0"/>
        <w:jc w:val="center"/>
      </w:pPr>
      <w:r>
        <w:rPr>
          <w:b/>
          <w:sz w:val="32"/>
        </w:rPr>
        <w:t xml:space="preserve"> </w:t>
      </w:r>
    </w:p>
    <w:p w:rsidR="009B1B39" w:rsidRDefault="00F232F2">
      <w:pPr>
        <w:spacing w:after="50" w:line="259" w:lineRule="auto"/>
        <w:ind w:left="113" w:right="0" w:firstLine="0"/>
        <w:jc w:val="left"/>
      </w:pPr>
      <w:r>
        <w:t xml:space="preserve"> </w:t>
      </w:r>
    </w:p>
    <w:p w:rsidR="009B1B39" w:rsidRDefault="00F232F2">
      <w:pPr>
        <w:spacing w:after="0" w:line="259" w:lineRule="auto"/>
        <w:ind w:left="113" w:right="0" w:firstLine="0"/>
        <w:jc w:val="left"/>
      </w:pPr>
      <w:r>
        <w:rPr>
          <w:sz w:val="32"/>
        </w:rPr>
        <w:t xml:space="preserve"> </w:t>
      </w:r>
    </w:p>
    <w:p w:rsidR="009B1B39" w:rsidRDefault="00F232F2">
      <w:pPr>
        <w:spacing w:after="0" w:line="259" w:lineRule="auto"/>
        <w:ind w:left="113" w:right="0" w:firstLine="0"/>
        <w:jc w:val="left"/>
      </w:pPr>
      <w:r>
        <w:rPr>
          <w:sz w:val="32"/>
        </w:rPr>
        <w:t xml:space="preserve"> </w:t>
      </w:r>
    </w:p>
    <w:p w:rsidR="009E2CF4" w:rsidRPr="009E2CF4" w:rsidRDefault="009E2CF4" w:rsidP="009E2CF4">
      <w:pPr>
        <w:spacing w:after="25" w:line="259" w:lineRule="auto"/>
        <w:ind w:left="10" w:right="56"/>
        <w:jc w:val="right"/>
      </w:pPr>
      <w:r w:rsidRPr="009E2CF4">
        <w:rPr>
          <w:sz w:val="28"/>
        </w:rPr>
        <w:t xml:space="preserve">Разработчик:  </w:t>
      </w:r>
    </w:p>
    <w:p w:rsidR="009E2CF4" w:rsidRPr="009E2CF4" w:rsidRDefault="009E2CF4" w:rsidP="009E2CF4">
      <w:pPr>
        <w:spacing w:after="0" w:line="259" w:lineRule="auto"/>
        <w:ind w:left="10" w:right="56"/>
        <w:jc w:val="right"/>
        <w:rPr>
          <w:sz w:val="28"/>
        </w:rPr>
      </w:pPr>
      <w:r w:rsidRPr="009E2CF4">
        <w:rPr>
          <w:sz w:val="28"/>
        </w:rPr>
        <w:t xml:space="preserve">воспитатель 1 квалификационной категории </w:t>
      </w:r>
    </w:p>
    <w:p w:rsidR="009E2CF4" w:rsidRPr="009E2CF4" w:rsidRDefault="00C0448E" w:rsidP="009E2CF4">
      <w:pPr>
        <w:spacing w:after="0" w:line="259" w:lineRule="auto"/>
        <w:ind w:left="10" w:right="56"/>
        <w:jc w:val="right"/>
        <w:rPr>
          <w:sz w:val="28"/>
        </w:rPr>
      </w:pPr>
      <w:r>
        <w:rPr>
          <w:sz w:val="28"/>
        </w:rPr>
        <w:t>Циркель А.Н</w:t>
      </w:r>
      <w:r w:rsidR="009E2CF4" w:rsidRPr="009E2CF4">
        <w:rPr>
          <w:sz w:val="28"/>
        </w:rPr>
        <w:t>.</w:t>
      </w:r>
    </w:p>
    <w:p w:rsidR="009E2CF4" w:rsidRDefault="009E2CF4" w:rsidP="009E2CF4">
      <w:pPr>
        <w:spacing w:after="330" w:line="259" w:lineRule="auto"/>
        <w:ind w:left="54" w:right="0" w:firstLine="0"/>
        <w:jc w:val="center"/>
        <w:rPr>
          <w:sz w:val="28"/>
        </w:rPr>
      </w:pPr>
      <w:r w:rsidRPr="009E2CF4">
        <w:rPr>
          <w:sz w:val="28"/>
        </w:rPr>
        <w:t xml:space="preserve"> </w:t>
      </w:r>
    </w:p>
    <w:p w:rsidR="009E2CF4" w:rsidRPr="009E2CF4" w:rsidRDefault="009E2CF4" w:rsidP="009E2CF4">
      <w:pPr>
        <w:spacing w:after="330" w:line="259" w:lineRule="auto"/>
        <w:ind w:left="54" w:right="0" w:firstLine="0"/>
        <w:jc w:val="center"/>
      </w:pPr>
    </w:p>
    <w:p w:rsidR="009E2CF4" w:rsidRPr="009E2CF4" w:rsidRDefault="009E2CF4" w:rsidP="009E2CF4">
      <w:pPr>
        <w:spacing w:after="172" w:line="259" w:lineRule="auto"/>
        <w:ind w:left="0" w:right="0" w:firstLine="0"/>
        <w:jc w:val="left"/>
      </w:pPr>
      <w:r w:rsidRPr="009E2CF4">
        <w:rPr>
          <w:sz w:val="28"/>
        </w:rPr>
        <w:t xml:space="preserve"> </w:t>
      </w:r>
    </w:p>
    <w:p w:rsidR="009E2CF4" w:rsidRPr="009E2CF4" w:rsidRDefault="009E2CF4" w:rsidP="009E2CF4">
      <w:pPr>
        <w:spacing w:after="220" w:line="259" w:lineRule="auto"/>
        <w:ind w:left="0" w:right="0" w:firstLine="0"/>
        <w:jc w:val="left"/>
      </w:pPr>
      <w:r w:rsidRPr="009E2CF4">
        <w:rPr>
          <w:sz w:val="28"/>
        </w:rPr>
        <w:t xml:space="preserve"> </w:t>
      </w:r>
    </w:p>
    <w:p w:rsidR="009E2CF4" w:rsidRPr="009E2CF4" w:rsidRDefault="009E2CF4" w:rsidP="009E2CF4">
      <w:pPr>
        <w:spacing w:after="0" w:line="259" w:lineRule="auto"/>
        <w:ind w:left="360" w:right="0" w:firstLine="0"/>
        <w:jc w:val="center"/>
      </w:pPr>
      <w:r w:rsidRPr="009E2CF4">
        <w:t>п. Холмогоровка</w:t>
      </w:r>
    </w:p>
    <w:p w:rsidR="009E2CF4" w:rsidRPr="009E2CF4" w:rsidRDefault="009E2CF4" w:rsidP="009E2CF4">
      <w:pPr>
        <w:spacing w:after="0" w:line="259" w:lineRule="auto"/>
        <w:ind w:left="360" w:right="0" w:firstLine="0"/>
        <w:jc w:val="left"/>
      </w:pPr>
      <w:r w:rsidRPr="009E2CF4">
        <w:t xml:space="preserve"> </w:t>
      </w:r>
    </w:p>
    <w:p w:rsidR="009E2CF4" w:rsidRPr="009E2CF4" w:rsidRDefault="00C0448E" w:rsidP="009E2CF4">
      <w:pPr>
        <w:spacing w:after="0" w:line="259" w:lineRule="auto"/>
        <w:ind w:left="298" w:right="0"/>
        <w:jc w:val="center"/>
      </w:pPr>
      <w:r>
        <w:t>2022</w:t>
      </w:r>
      <w:bookmarkStart w:id="0" w:name="_GoBack"/>
      <w:bookmarkEnd w:id="0"/>
      <w:r w:rsidR="009E2CF4" w:rsidRPr="009E2CF4">
        <w:t xml:space="preserve"> г.</w:t>
      </w:r>
      <w:r w:rsidR="009E2CF4" w:rsidRPr="009E2CF4">
        <w:rPr>
          <w:sz w:val="20"/>
        </w:rPr>
        <w:t xml:space="preserve"> </w:t>
      </w:r>
    </w:p>
    <w:p w:rsidR="009B1B39" w:rsidRDefault="00F232F2">
      <w:pPr>
        <w:spacing w:after="0" w:line="259" w:lineRule="auto"/>
        <w:ind w:left="0" w:right="142" w:firstLine="0"/>
        <w:jc w:val="center"/>
      </w:pPr>
      <w:r>
        <w:rPr>
          <w:sz w:val="28"/>
        </w:rPr>
        <w:lastRenderedPageBreak/>
        <w:t xml:space="preserve"> </w:t>
      </w:r>
    </w:p>
    <w:p w:rsidR="009B1B39" w:rsidRDefault="00F232F2">
      <w:pPr>
        <w:spacing w:after="14" w:line="259" w:lineRule="auto"/>
        <w:ind w:left="0" w:right="4113" w:firstLine="0"/>
        <w:jc w:val="right"/>
      </w:pPr>
      <w:r>
        <w:rPr>
          <w:b/>
        </w:rPr>
        <w:t xml:space="preserve">СОДЕРЖАНИЕ </w:t>
      </w:r>
    </w:p>
    <w:p w:rsidR="009B1B39" w:rsidRDefault="00F232F2">
      <w:pPr>
        <w:spacing w:after="0" w:line="259" w:lineRule="auto"/>
        <w:ind w:left="0" w:right="4151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0322" w:type="dxa"/>
        <w:tblInd w:w="-37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62"/>
        <w:gridCol w:w="1560"/>
      </w:tblGrid>
      <w:tr w:rsidR="009B1B39">
        <w:trPr>
          <w:trHeight w:val="403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разделов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Страницы </w:t>
            </w:r>
          </w:p>
        </w:tc>
      </w:tr>
      <w:tr w:rsidR="009B1B39">
        <w:trPr>
          <w:trHeight w:val="3877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numPr>
                <w:ilvl w:val="0"/>
                <w:numId w:val="5"/>
              </w:numPr>
              <w:spacing w:after="63" w:line="259" w:lineRule="auto"/>
              <w:ind w:right="0" w:firstLine="0"/>
              <w:jc w:val="left"/>
            </w:pPr>
            <w:r>
              <w:t xml:space="preserve">Пояснительная записка  </w:t>
            </w:r>
          </w:p>
          <w:p w:rsidR="009B1B39" w:rsidRDefault="00F232F2">
            <w:pPr>
              <w:numPr>
                <w:ilvl w:val="0"/>
                <w:numId w:val="5"/>
              </w:numPr>
              <w:spacing w:after="62" w:line="259" w:lineRule="auto"/>
              <w:ind w:right="0" w:firstLine="0"/>
              <w:jc w:val="left"/>
            </w:pPr>
            <w:r>
              <w:t xml:space="preserve">Планируемые результаты освоения модуля </w:t>
            </w:r>
          </w:p>
          <w:p w:rsidR="009B1B39" w:rsidRDefault="00F232F2">
            <w:pPr>
              <w:numPr>
                <w:ilvl w:val="0"/>
                <w:numId w:val="5"/>
              </w:numPr>
              <w:spacing w:after="62" w:line="259" w:lineRule="auto"/>
              <w:ind w:right="0" w:firstLine="0"/>
              <w:jc w:val="left"/>
            </w:pPr>
            <w:r>
              <w:t xml:space="preserve">Содержание модуля </w:t>
            </w:r>
          </w:p>
          <w:p w:rsidR="009B1B39" w:rsidRDefault="00F232F2">
            <w:pPr>
              <w:numPr>
                <w:ilvl w:val="0"/>
                <w:numId w:val="5"/>
              </w:numPr>
              <w:spacing w:after="65" w:line="259" w:lineRule="auto"/>
              <w:ind w:right="0" w:firstLine="0"/>
              <w:jc w:val="left"/>
            </w:pPr>
            <w:r>
              <w:t xml:space="preserve">Календарно-тематическое планирование </w:t>
            </w:r>
          </w:p>
          <w:p w:rsidR="009B1B39" w:rsidRDefault="00F232F2">
            <w:pPr>
              <w:numPr>
                <w:ilvl w:val="0"/>
                <w:numId w:val="5"/>
              </w:numPr>
              <w:spacing w:after="0" w:line="314" w:lineRule="auto"/>
              <w:ind w:right="0" w:firstLine="0"/>
              <w:jc w:val="left"/>
            </w:pPr>
            <w:r>
              <w:t xml:space="preserve">Описание учебно-методического и материально-технического обеспечения образовательной деятельности </w:t>
            </w:r>
          </w:p>
          <w:p w:rsidR="009B1B39" w:rsidRDefault="00F232F2">
            <w:pPr>
              <w:numPr>
                <w:ilvl w:val="1"/>
                <w:numId w:val="5"/>
              </w:numPr>
              <w:spacing w:after="63" w:line="259" w:lineRule="auto"/>
              <w:ind w:right="0" w:hanging="420"/>
              <w:jc w:val="left"/>
            </w:pPr>
            <w:r>
              <w:t xml:space="preserve">Оборудование </w:t>
            </w:r>
          </w:p>
          <w:p w:rsidR="009B1B39" w:rsidRDefault="00F232F2">
            <w:pPr>
              <w:numPr>
                <w:ilvl w:val="1"/>
                <w:numId w:val="5"/>
              </w:numPr>
              <w:spacing w:after="17" w:line="259" w:lineRule="auto"/>
              <w:ind w:right="0" w:hanging="420"/>
              <w:jc w:val="left"/>
            </w:pPr>
            <w:r>
              <w:t xml:space="preserve">Список литературы </w:t>
            </w:r>
          </w:p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8" w:right="0" w:firstLine="0"/>
              <w:jc w:val="center"/>
            </w:pPr>
            <w:r>
              <w:t xml:space="preserve">3 </w:t>
            </w:r>
          </w:p>
          <w:p w:rsidR="009B1B39" w:rsidRDefault="00F232F2">
            <w:pPr>
              <w:spacing w:after="0" w:line="259" w:lineRule="auto"/>
              <w:ind w:left="8" w:right="0" w:firstLine="0"/>
              <w:jc w:val="center"/>
            </w:pPr>
            <w:r>
              <w:t xml:space="preserve">3 </w:t>
            </w:r>
          </w:p>
          <w:p w:rsidR="009B1B39" w:rsidRDefault="00F232F2">
            <w:pPr>
              <w:spacing w:after="0" w:line="259" w:lineRule="auto"/>
              <w:ind w:left="8" w:right="0" w:firstLine="0"/>
              <w:jc w:val="center"/>
            </w:pPr>
            <w:r>
              <w:t xml:space="preserve">4 </w:t>
            </w:r>
          </w:p>
          <w:p w:rsidR="009B1B39" w:rsidRDefault="00F232F2">
            <w:pPr>
              <w:spacing w:after="0" w:line="259" w:lineRule="auto"/>
              <w:ind w:left="8" w:right="0" w:firstLine="0"/>
              <w:jc w:val="center"/>
            </w:pPr>
            <w:r>
              <w:t xml:space="preserve">5 </w:t>
            </w:r>
          </w:p>
          <w:p w:rsidR="009B1B39" w:rsidRDefault="00F232F2">
            <w:pPr>
              <w:spacing w:after="0" w:line="259" w:lineRule="auto"/>
              <w:ind w:left="8" w:right="0" w:firstLine="0"/>
              <w:jc w:val="center"/>
            </w:pPr>
            <w:r>
              <w:t xml:space="preserve">7 </w:t>
            </w:r>
          </w:p>
          <w:p w:rsidR="009B1B39" w:rsidRDefault="00F232F2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  <w:p w:rsidR="009B1B39" w:rsidRDefault="00F232F2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  <w:p w:rsidR="009B1B39" w:rsidRDefault="00F232F2">
            <w:pPr>
              <w:spacing w:after="0" w:line="259" w:lineRule="auto"/>
              <w:ind w:left="8" w:right="0" w:firstLine="0"/>
              <w:jc w:val="center"/>
            </w:pPr>
            <w:r>
              <w:t xml:space="preserve">7 </w:t>
            </w:r>
          </w:p>
          <w:p w:rsidR="009B1B39" w:rsidRDefault="00F232F2">
            <w:pPr>
              <w:spacing w:after="0" w:line="259" w:lineRule="auto"/>
              <w:ind w:left="8" w:right="0" w:firstLine="0"/>
              <w:jc w:val="center"/>
            </w:pPr>
            <w:r>
              <w:t xml:space="preserve">8 </w:t>
            </w:r>
          </w:p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9B1B39" w:rsidRDefault="00F232F2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9B1B39" w:rsidRDefault="00F232F2">
      <w:pPr>
        <w:spacing w:after="0" w:line="259" w:lineRule="auto"/>
        <w:ind w:left="0" w:right="4151" w:firstLine="0"/>
        <w:jc w:val="center"/>
      </w:pPr>
      <w:r>
        <w:rPr>
          <w:b/>
          <w:sz w:val="28"/>
        </w:rPr>
        <w:t xml:space="preserve"> </w:t>
      </w:r>
    </w:p>
    <w:p w:rsidR="009B1B39" w:rsidRDefault="00F232F2">
      <w:pPr>
        <w:spacing w:after="0" w:line="259" w:lineRule="auto"/>
        <w:ind w:left="0" w:right="4151" w:firstLine="0"/>
        <w:jc w:val="center"/>
      </w:pPr>
      <w:r>
        <w:rPr>
          <w:b/>
          <w:sz w:val="28"/>
        </w:rPr>
        <w:t xml:space="preserve"> </w:t>
      </w:r>
    </w:p>
    <w:p w:rsidR="009B1B39" w:rsidRDefault="00F232F2">
      <w:pPr>
        <w:spacing w:after="0" w:line="259" w:lineRule="auto"/>
        <w:ind w:left="0" w:right="4151" w:firstLine="0"/>
        <w:jc w:val="center"/>
      </w:pPr>
      <w:r>
        <w:rPr>
          <w:b/>
          <w:sz w:val="28"/>
        </w:rPr>
        <w:t xml:space="preserve"> </w:t>
      </w:r>
    </w:p>
    <w:p w:rsidR="009B1B39" w:rsidRDefault="00F232F2">
      <w:pPr>
        <w:spacing w:after="0" w:line="259" w:lineRule="auto"/>
        <w:ind w:left="0" w:right="4151" w:firstLine="0"/>
        <w:jc w:val="center"/>
      </w:pPr>
      <w:r>
        <w:rPr>
          <w:b/>
          <w:sz w:val="28"/>
        </w:rPr>
        <w:t xml:space="preserve"> </w:t>
      </w:r>
    </w:p>
    <w:p w:rsidR="009B1B39" w:rsidRDefault="00F232F2">
      <w:pPr>
        <w:spacing w:after="0" w:line="259" w:lineRule="auto"/>
        <w:ind w:left="0" w:right="4151" w:firstLine="0"/>
        <w:jc w:val="center"/>
      </w:pPr>
      <w:r>
        <w:rPr>
          <w:b/>
          <w:sz w:val="28"/>
        </w:rPr>
        <w:t xml:space="preserve"> </w:t>
      </w:r>
    </w:p>
    <w:p w:rsidR="009B1B39" w:rsidRDefault="00F232F2">
      <w:pPr>
        <w:spacing w:after="0" w:line="259" w:lineRule="auto"/>
        <w:ind w:left="0" w:right="4151" w:firstLine="0"/>
        <w:jc w:val="center"/>
      </w:pPr>
      <w:r>
        <w:rPr>
          <w:b/>
          <w:sz w:val="28"/>
        </w:rPr>
        <w:t xml:space="preserve"> </w:t>
      </w:r>
    </w:p>
    <w:p w:rsidR="009B1B39" w:rsidRDefault="00F232F2">
      <w:pPr>
        <w:spacing w:after="0" w:line="259" w:lineRule="auto"/>
        <w:ind w:left="0" w:right="4151" w:firstLine="0"/>
        <w:jc w:val="center"/>
      </w:pPr>
      <w:r>
        <w:rPr>
          <w:b/>
          <w:sz w:val="28"/>
        </w:rPr>
        <w:t xml:space="preserve"> </w:t>
      </w:r>
    </w:p>
    <w:p w:rsidR="009B1B39" w:rsidRDefault="00F232F2">
      <w:pPr>
        <w:spacing w:after="0" w:line="259" w:lineRule="auto"/>
        <w:ind w:left="0" w:right="4151" w:firstLine="0"/>
        <w:jc w:val="center"/>
      </w:pPr>
      <w:r>
        <w:rPr>
          <w:b/>
          <w:sz w:val="28"/>
        </w:rPr>
        <w:t xml:space="preserve"> </w:t>
      </w:r>
    </w:p>
    <w:p w:rsidR="009B1B39" w:rsidRDefault="00F232F2">
      <w:pPr>
        <w:spacing w:after="0" w:line="259" w:lineRule="auto"/>
        <w:ind w:left="0" w:right="4151" w:firstLine="0"/>
        <w:jc w:val="center"/>
      </w:pPr>
      <w:r>
        <w:rPr>
          <w:b/>
          <w:sz w:val="28"/>
        </w:rPr>
        <w:t xml:space="preserve"> </w:t>
      </w:r>
    </w:p>
    <w:p w:rsidR="009B1B39" w:rsidRDefault="00F232F2">
      <w:pPr>
        <w:spacing w:after="0" w:line="259" w:lineRule="auto"/>
        <w:ind w:left="0" w:right="4151" w:firstLine="0"/>
        <w:jc w:val="center"/>
      </w:pPr>
      <w:r>
        <w:rPr>
          <w:b/>
          <w:sz w:val="28"/>
        </w:rPr>
        <w:t xml:space="preserve"> </w:t>
      </w:r>
    </w:p>
    <w:p w:rsidR="009B1B39" w:rsidRDefault="00F232F2">
      <w:pPr>
        <w:spacing w:after="0" w:line="259" w:lineRule="auto"/>
        <w:ind w:left="0" w:right="4151" w:firstLine="0"/>
        <w:jc w:val="center"/>
      </w:pPr>
      <w:r>
        <w:rPr>
          <w:b/>
          <w:sz w:val="28"/>
        </w:rPr>
        <w:t xml:space="preserve"> </w:t>
      </w:r>
    </w:p>
    <w:p w:rsidR="009B1B39" w:rsidRDefault="00F232F2">
      <w:pPr>
        <w:spacing w:after="0" w:line="259" w:lineRule="auto"/>
        <w:ind w:left="0" w:right="4151" w:firstLine="0"/>
        <w:jc w:val="center"/>
      </w:pPr>
      <w:r>
        <w:rPr>
          <w:b/>
          <w:sz w:val="28"/>
        </w:rPr>
        <w:t xml:space="preserve"> </w:t>
      </w:r>
    </w:p>
    <w:p w:rsidR="009B1B39" w:rsidRDefault="00F232F2">
      <w:pPr>
        <w:spacing w:after="0" w:line="259" w:lineRule="auto"/>
        <w:ind w:left="0" w:right="4151" w:firstLine="0"/>
        <w:jc w:val="center"/>
      </w:pPr>
      <w:r>
        <w:rPr>
          <w:b/>
          <w:sz w:val="28"/>
        </w:rPr>
        <w:t xml:space="preserve"> </w:t>
      </w:r>
    </w:p>
    <w:p w:rsidR="009B1B39" w:rsidRDefault="00F232F2">
      <w:pPr>
        <w:spacing w:after="0" w:line="259" w:lineRule="auto"/>
        <w:ind w:left="0" w:right="4151" w:firstLine="0"/>
        <w:jc w:val="center"/>
      </w:pPr>
      <w:r>
        <w:rPr>
          <w:b/>
          <w:sz w:val="28"/>
        </w:rPr>
        <w:t xml:space="preserve"> </w:t>
      </w:r>
    </w:p>
    <w:p w:rsidR="009B1B39" w:rsidRDefault="00F232F2">
      <w:pPr>
        <w:spacing w:after="0" w:line="259" w:lineRule="auto"/>
        <w:ind w:left="0" w:right="4151" w:firstLine="0"/>
        <w:jc w:val="center"/>
      </w:pPr>
      <w:r>
        <w:rPr>
          <w:b/>
          <w:sz w:val="28"/>
        </w:rPr>
        <w:t xml:space="preserve"> </w:t>
      </w:r>
    </w:p>
    <w:p w:rsidR="009B1B39" w:rsidRDefault="00F232F2">
      <w:pPr>
        <w:spacing w:after="0" w:line="259" w:lineRule="auto"/>
        <w:ind w:left="0" w:right="4151" w:firstLine="0"/>
        <w:jc w:val="center"/>
      </w:pPr>
      <w:r>
        <w:rPr>
          <w:b/>
          <w:sz w:val="28"/>
        </w:rPr>
        <w:t xml:space="preserve"> </w:t>
      </w:r>
    </w:p>
    <w:p w:rsidR="009B1B39" w:rsidRDefault="00F232F2">
      <w:pPr>
        <w:spacing w:after="0" w:line="259" w:lineRule="auto"/>
        <w:ind w:left="0" w:right="4151" w:firstLine="0"/>
        <w:jc w:val="center"/>
      </w:pPr>
      <w:r>
        <w:rPr>
          <w:b/>
          <w:sz w:val="28"/>
        </w:rPr>
        <w:t xml:space="preserve"> </w:t>
      </w:r>
    </w:p>
    <w:p w:rsidR="009B1B39" w:rsidRDefault="00F232F2">
      <w:pPr>
        <w:spacing w:after="0" w:line="259" w:lineRule="auto"/>
        <w:ind w:left="0" w:right="4151" w:firstLine="0"/>
        <w:jc w:val="center"/>
      </w:pPr>
      <w:r>
        <w:rPr>
          <w:b/>
          <w:sz w:val="28"/>
        </w:rPr>
        <w:t xml:space="preserve"> </w:t>
      </w:r>
    </w:p>
    <w:p w:rsidR="009B1B39" w:rsidRDefault="00F232F2">
      <w:pPr>
        <w:spacing w:after="0" w:line="259" w:lineRule="auto"/>
        <w:ind w:left="0" w:right="4151" w:firstLine="0"/>
        <w:jc w:val="center"/>
      </w:pPr>
      <w:r>
        <w:rPr>
          <w:b/>
          <w:sz w:val="28"/>
        </w:rPr>
        <w:t xml:space="preserve"> </w:t>
      </w:r>
    </w:p>
    <w:p w:rsidR="009B1B39" w:rsidRDefault="00F232F2">
      <w:pPr>
        <w:spacing w:after="0" w:line="259" w:lineRule="auto"/>
        <w:ind w:left="0" w:right="4151" w:firstLine="0"/>
        <w:jc w:val="center"/>
      </w:pPr>
      <w:r>
        <w:rPr>
          <w:b/>
          <w:sz w:val="28"/>
        </w:rPr>
        <w:t xml:space="preserve"> </w:t>
      </w:r>
    </w:p>
    <w:p w:rsidR="009B1B39" w:rsidRDefault="00F232F2">
      <w:pPr>
        <w:spacing w:after="217" w:line="259" w:lineRule="auto"/>
        <w:ind w:left="113" w:right="0" w:firstLine="0"/>
        <w:jc w:val="left"/>
      </w:pPr>
      <w:r>
        <w:rPr>
          <w:b/>
          <w:sz w:val="28"/>
        </w:rPr>
        <w:t xml:space="preserve"> </w:t>
      </w:r>
    </w:p>
    <w:p w:rsidR="009B1B39" w:rsidRDefault="00F232F2">
      <w:pPr>
        <w:spacing w:after="0" w:line="259" w:lineRule="auto"/>
        <w:ind w:left="0" w:right="4151" w:firstLine="0"/>
        <w:jc w:val="center"/>
      </w:pPr>
      <w:r>
        <w:rPr>
          <w:b/>
          <w:sz w:val="28"/>
        </w:rPr>
        <w:t xml:space="preserve"> </w:t>
      </w:r>
    </w:p>
    <w:p w:rsidR="009B1B39" w:rsidRDefault="00F232F2">
      <w:pPr>
        <w:spacing w:after="0" w:line="259" w:lineRule="auto"/>
        <w:ind w:left="0" w:right="4151" w:firstLine="0"/>
        <w:jc w:val="center"/>
      </w:pPr>
      <w:r>
        <w:rPr>
          <w:b/>
          <w:sz w:val="28"/>
        </w:rPr>
        <w:t xml:space="preserve"> </w:t>
      </w:r>
    </w:p>
    <w:p w:rsidR="009B1B39" w:rsidRDefault="00F232F2">
      <w:pPr>
        <w:spacing w:after="0" w:line="259" w:lineRule="auto"/>
        <w:ind w:left="0" w:right="4151" w:firstLine="0"/>
        <w:jc w:val="center"/>
      </w:pPr>
      <w:r>
        <w:rPr>
          <w:b/>
          <w:sz w:val="28"/>
        </w:rPr>
        <w:t xml:space="preserve"> </w:t>
      </w:r>
    </w:p>
    <w:p w:rsidR="009B1B39" w:rsidRDefault="00F232F2">
      <w:pPr>
        <w:spacing w:after="0" w:line="259" w:lineRule="auto"/>
        <w:ind w:left="0" w:right="4151" w:firstLine="0"/>
        <w:jc w:val="center"/>
      </w:pPr>
      <w:r>
        <w:rPr>
          <w:b/>
          <w:sz w:val="28"/>
        </w:rPr>
        <w:t xml:space="preserve"> </w:t>
      </w:r>
    </w:p>
    <w:p w:rsidR="009B1B39" w:rsidRDefault="00F232F2">
      <w:pPr>
        <w:spacing w:after="0" w:line="259" w:lineRule="auto"/>
        <w:ind w:left="0" w:right="4151" w:firstLine="0"/>
        <w:jc w:val="center"/>
      </w:pPr>
      <w:r>
        <w:rPr>
          <w:b/>
          <w:sz w:val="28"/>
        </w:rPr>
        <w:t xml:space="preserve"> </w:t>
      </w:r>
    </w:p>
    <w:p w:rsidR="009B1B39" w:rsidRDefault="00F232F2">
      <w:pPr>
        <w:spacing w:after="0" w:line="259" w:lineRule="auto"/>
        <w:ind w:left="0" w:right="4151" w:firstLine="0"/>
        <w:jc w:val="center"/>
      </w:pPr>
      <w:r>
        <w:rPr>
          <w:b/>
          <w:sz w:val="28"/>
        </w:rPr>
        <w:t xml:space="preserve"> </w:t>
      </w:r>
    </w:p>
    <w:p w:rsidR="009B1B39" w:rsidRDefault="00F232F2">
      <w:pPr>
        <w:spacing w:after="0" w:line="259" w:lineRule="auto"/>
        <w:ind w:left="0" w:right="4151" w:firstLine="0"/>
        <w:jc w:val="center"/>
      </w:pPr>
      <w:r>
        <w:rPr>
          <w:b/>
          <w:sz w:val="28"/>
        </w:rPr>
        <w:t xml:space="preserve"> </w:t>
      </w:r>
    </w:p>
    <w:p w:rsidR="009B1B39" w:rsidRDefault="00F232F2">
      <w:pPr>
        <w:pStyle w:val="1"/>
        <w:numPr>
          <w:ilvl w:val="0"/>
          <w:numId w:val="0"/>
        </w:numPr>
        <w:ind w:left="2795"/>
      </w:pPr>
      <w:r>
        <w:lastRenderedPageBreak/>
        <w:t xml:space="preserve">1.Пояснительная записка </w:t>
      </w:r>
    </w:p>
    <w:p w:rsidR="0027187E" w:rsidRDefault="00F232F2">
      <w:pPr>
        <w:spacing w:after="85"/>
        <w:ind w:left="98" w:right="316" w:firstLine="283"/>
      </w:pPr>
      <w:r>
        <w:t xml:space="preserve">Рабочая программа (далее - Программа) по «Познанию предметного мира, ОБЖ»  для детей 5-6 лет является составной частью основной образовательной программы дошкольного образования МАДОУ </w:t>
      </w:r>
      <w:r w:rsidR="00446BD0">
        <w:t>Д</w:t>
      </w:r>
      <w:r>
        <w:t xml:space="preserve">етский сад </w:t>
      </w:r>
      <w:r w:rsidR="00446BD0">
        <w:t>п. Холмогоровка</w:t>
      </w:r>
      <w: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 </w:t>
      </w:r>
    </w:p>
    <w:p w:rsidR="009B1B39" w:rsidRDefault="00F232F2">
      <w:pPr>
        <w:spacing w:after="85"/>
        <w:ind w:left="98" w:right="316" w:firstLine="283"/>
      </w:pPr>
      <w:r>
        <w:rPr>
          <w:b/>
        </w:rPr>
        <w:t xml:space="preserve">Цели:  </w:t>
      </w:r>
    </w:p>
    <w:p w:rsidR="009B1B39" w:rsidRDefault="00F232F2" w:rsidP="0027187E">
      <w:pPr>
        <w:pStyle w:val="a4"/>
        <w:numPr>
          <w:ilvl w:val="0"/>
          <w:numId w:val="8"/>
        </w:numPr>
        <w:ind w:right="316"/>
      </w:pPr>
      <w:r>
        <w:t>усвоение норм и ценностей, принятых в обществе, включая моральные и нравственные ценности; развитие социального и эмоционального интеллекта, эмоциональной отзывчивости, сопереживания,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r w:rsidRPr="0027187E">
        <w:rPr>
          <w:b/>
        </w:rPr>
        <w:t xml:space="preserve"> </w:t>
      </w:r>
    </w:p>
    <w:p w:rsidR="009B1B39" w:rsidRDefault="00F232F2">
      <w:pPr>
        <w:spacing w:after="69" w:line="262" w:lineRule="auto"/>
        <w:ind w:left="108" w:right="2077"/>
        <w:jc w:val="left"/>
      </w:pPr>
      <w:r>
        <w:rPr>
          <w:b/>
        </w:rPr>
        <w:t>Задачи: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9B1B39" w:rsidRDefault="00F232F2">
      <w:pPr>
        <w:numPr>
          <w:ilvl w:val="0"/>
          <w:numId w:val="1"/>
        </w:numPr>
        <w:spacing w:after="65"/>
        <w:ind w:right="316"/>
      </w:pPr>
      <w:r>
        <w:t xml:space="preserve">Воспитание доброжелательного отношения к людям, уважения к старшим, дружеских взаимоотношений со сверстниками, заботливого отношения к малышам. </w:t>
      </w:r>
    </w:p>
    <w:p w:rsidR="0027187E" w:rsidRDefault="00F232F2">
      <w:pPr>
        <w:numPr>
          <w:ilvl w:val="0"/>
          <w:numId w:val="1"/>
        </w:numPr>
        <w:spacing w:after="69"/>
        <w:ind w:right="316"/>
      </w:pPr>
      <w:r>
        <w:t xml:space="preserve">Развитие добрых чувств, эмоциональной отзывчивости, умения различать настроение и эмоциональное состояние окружающих людей и учитывать это в своем поведении. </w:t>
      </w:r>
    </w:p>
    <w:p w:rsidR="009B1B39" w:rsidRDefault="00F232F2">
      <w:pPr>
        <w:numPr>
          <w:ilvl w:val="0"/>
          <w:numId w:val="1"/>
        </w:numPr>
        <w:spacing w:after="69"/>
        <w:ind w:right="316"/>
      </w:pPr>
      <w:r>
        <w:t xml:space="preserve">Воспитание культуры поведения и общения, привычки следовать правилам культуры, быть вежливым по отношению к людям, сдерживать непосредственные эмоциональные побуждения, если они приносят неудобство окружающим. </w:t>
      </w:r>
    </w:p>
    <w:p w:rsidR="009B1B39" w:rsidRDefault="00F232F2">
      <w:pPr>
        <w:numPr>
          <w:ilvl w:val="0"/>
          <w:numId w:val="1"/>
        </w:numPr>
        <w:spacing w:after="71"/>
        <w:ind w:right="316"/>
      </w:pPr>
      <w:r>
        <w:t xml:space="preserve">Дальнейшее обогащение представлений о людях, их нравственных качествах, тендерных отличиях, социальных и профессиональных ролях, правилах отношений взрослых и детей; воспитание толерантности по отношению к людям разных национальностей, формирование начал гражданственности. </w:t>
      </w:r>
    </w:p>
    <w:p w:rsidR="009B1B39" w:rsidRDefault="00F232F2">
      <w:pPr>
        <w:numPr>
          <w:ilvl w:val="0"/>
          <w:numId w:val="1"/>
        </w:numPr>
        <w:spacing w:after="66"/>
        <w:ind w:right="316"/>
      </w:pPr>
      <w:r>
        <w:t xml:space="preserve">Формирование представлений о родном городе и стране, развитие патриотических и гражданских чувств. </w:t>
      </w:r>
    </w:p>
    <w:p w:rsidR="009B1B39" w:rsidRDefault="00F232F2">
      <w:pPr>
        <w:numPr>
          <w:ilvl w:val="0"/>
          <w:numId w:val="1"/>
        </w:numPr>
        <w:spacing w:after="77"/>
        <w:ind w:right="316"/>
      </w:pPr>
      <w:r>
        <w:t xml:space="preserve">Развитие положительной самооценки, уверенности в себе, чувства собственного достоинства, желания следовать социально-одобряемым нормам поведения, осознание роста своих возможностей и стремление к новым достижениям. </w:t>
      </w:r>
    </w:p>
    <w:p w:rsidR="009B1B39" w:rsidRDefault="00F232F2">
      <w:pPr>
        <w:pStyle w:val="1"/>
        <w:ind w:left="2343" w:hanging="281"/>
      </w:pPr>
      <w:r>
        <w:t xml:space="preserve">Планируемые результаты освоения модуля </w:t>
      </w:r>
    </w:p>
    <w:p w:rsidR="009B1B39" w:rsidRDefault="00F232F2">
      <w:pPr>
        <w:ind w:left="108" w:right="316"/>
      </w:pPr>
      <w:r>
        <w:t xml:space="preserve">к шести годам дети умеют: </w:t>
      </w:r>
    </w:p>
    <w:p w:rsidR="009B1B39" w:rsidRDefault="00F232F2">
      <w:pPr>
        <w:numPr>
          <w:ilvl w:val="0"/>
          <w:numId w:val="2"/>
        </w:numPr>
        <w:ind w:right="316" w:hanging="283"/>
      </w:pPr>
      <w:r>
        <w:t xml:space="preserve">Проявляет разнообразные познавательные интересы, имеет дифференцированные представления о мире, отражает свои чувства и впечатления в предпочитаемой деятельности </w:t>
      </w:r>
    </w:p>
    <w:p w:rsidR="009B1B39" w:rsidRDefault="00F232F2">
      <w:pPr>
        <w:numPr>
          <w:ilvl w:val="0"/>
          <w:numId w:val="2"/>
        </w:numPr>
        <w:spacing w:after="1"/>
        <w:ind w:right="316" w:hanging="283"/>
      </w:pPr>
      <w:r>
        <w:t xml:space="preserve">Ребенок активен в разных видах познавательной деятельности; по собственной инициативе наблюдает, экспериментирует, рассуждает, выдвигает проблемы, проявляет догадку и сообразительность в процессе их решения; </w:t>
      </w:r>
    </w:p>
    <w:p w:rsidR="009B1B39" w:rsidRDefault="00F232F2">
      <w:pPr>
        <w:numPr>
          <w:ilvl w:val="0"/>
          <w:numId w:val="2"/>
        </w:numPr>
        <w:spacing w:after="0"/>
        <w:ind w:right="316" w:hanging="283"/>
      </w:pPr>
      <w:r>
        <w:t xml:space="preserve">знает название своей страны, ее государственные символы, проявляет интерес к жизни людей в других странах. </w:t>
      </w:r>
    </w:p>
    <w:p w:rsidR="009B1B39" w:rsidRDefault="00F232F2">
      <w:pPr>
        <w:numPr>
          <w:ilvl w:val="0"/>
          <w:numId w:val="2"/>
        </w:numPr>
        <w:spacing w:after="4"/>
        <w:ind w:right="316" w:hanging="283"/>
      </w:pPr>
      <w:r>
        <w:lastRenderedPageBreak/>
        <w:t xml:space="preserve">Рассказывает о себе и своей семье, собственных увлечениях, достижениях, интересах. </w:t>
      </w:r>
    </w:p>
    <w:p w:rsidR="009B1B39" w:rsidRDefault="00F232F2">
      <w:pPr>
        <w:numPr>
          <w:ilvl w:val="0"/>
          <w:numId w:val="2"/>
        </w:numPr>
        <w:spacing w:after="0"/>
        <w:ind w:right="316" w:hanging="283"/>
      </w:pPr>
      <w:r>
        <w:t xml:space="preserve">Проявляет интерес к жизни семьи, уважение к воспитателям, интересуется жизнью семьи и детского сада. </w:t>
      </w:r>
    </w:p>
    <w:p w:rsidR="009B1B39" w:rsidRDefault="00F232F2">
      <w:pPr>
        <w:numPr>
          <w:ilvl w:val="0"/>
          <w:numId w:val="2"/>
        </w:numPr>
        <w:spacing w:after="4"/>
        <w:ind w:right="316" w:hanging="283"/>
      </w:pPr>
      <w:r>
        <w:t xml:space="preserve">Хорошо различает людей по полу, возрасту, профессии (малышей, школьников, </w:t>
      </w:r>
    </w:p>
    <w:p w:rsidR="009B1B39" w:rsidRPr="0027187E" w:rsidRDefault="00F232F2">
      <w:pPr>
        <w:spacing w:after="4"/>
        <w:ind w:left="108" w:right="316"/>
        <w:rPr>
          <w:rFonts w:asciiTheme="minorHAnsi" w:hAnsiTheme="minorHAnsi"/>
        </w:rPr>
      </w:pPr>
      <w:r>
        <w:t xml:space="preserve">взрослых, пожилых людей) как в реальной жизни, так и на иллюстрациях. </w:t>
      </w:r>
    </w:p>
    <w:p w:rsidR="009B1B39" w:rsidRDefault="00F232F2">
      <w:pPr>
        <w:numPr>
          <w:ilvl w:val="0"/>
          <w:numId w:val="2"/>
        </w:numPr>
        <w:spacing w:after="4"/>
        <w:ind w:right="316" w:hanging="283"/>
      </w:pPr>
      <w:r>
        <w:t xml:space="preserve">Хорошо знает свое имя, фамилию, возраст, пол. </w:t>
      </w:r>
    </w:p>
    <w:p w:rsidR="009B1B39" w:rsidRDefault="00F232F2">
      <w:pPr>
        <w:numPr>
          <w:ilvl w:val="0"/>
          <w:numId w:val="2"/>
        </w:numPr>
        <w:ind w:right="316" w:hanging="283"/>
      </w:pPr>
      <w:r>
        <w:t xml:space="preserve">Проявляет интерес к городу (селу), в котором живет, знает некоторые сведения о его достопримечательностях, событиях городской жизни. </w:t>
      </w:r>
    </w:p>
    <w:p w:rsidR="009B1B39" w:rsidRDefault="00F232F2">
      <w:pPr>
        <w:numPr>
          <w:ilvl w:val="0"/>
          <w:numId w:val="2"/>
        </w:numPr>
        <w:ind w:right="316" w:hanging="283"/>
      </w:pPr>
      <w:r>
        <w:t xml:space="preserve">Знает название своей страны, ее государственные символы, испытывает чувство гордости за свою страну. </w:t>
      </w:r>
    </w:p>
    <w:p w:rsidR="009B1B39" w:rsidRDefault="00F232F2">
      <w:pPr>
        <w:numPr>
          <w:ilvl w:val="0"/>
          <w:numId w:val="2"/>
        </w:numPr>
        <w:ind w:right="316" w:hanging="283"/>
      </w:pPr>
      <w:r>
        <w:t xml:space="preserve">Проявляет интерес к жизни людей в других странах. </w:t>
      </w:r>
    </w:p>
    <w:p w:rsidR="009B1B39" w:rsidRDefault="00F232F2">
      <w:pPr>
        <w:pStyle w:val="1"/>
        <w:spacing w:line="259" w:lineRule="auto"/>
        <w:ind w:left="281" w:right="208" w:hanging="281"/>
        <w:jc w:val="center"/>
      </w:pPr>
      <w:r>
        <w:t xml:space="preserve">Содержание модуля </w:t>
      </w:r>
    </w:p>
    <w:p w:rsidR="009B1B39" w:rsidRDefault="00F232F2">
      <w:pPr>
        <w:spacing w:after="3" w:line="262" w:lineRule="auto"/>
        <w:ind w:left="108" w:right="2077"/>
        <w:jc w:val="left"/>
      </w:pPr>
      <w:r>
        <w:rPr>
          <w:b/>
        </w:rPr>
        <w:t>Формирование первичных представлений о себе, других людях Люди (взрослые и дети).</w:t>
      </w:r>
      <w:r>
        <w:rPr>
          <w:b/>
          <w:sz w:val="28"/>
        </w:rPr>
        <w:t xml:space="preserve">  </w:t>
      </w:r>
    </w:p>
    <w:p w:rsidR="009B1B39" w:rsidRDefault="00F232F2">
      <w:pPr>
        <w:numPr>
          <w:ilvl w:val="0"/>
          <w:numId w:val="3"/>
        </w:numPr>
        <w:ind w:right="316" w:hanging="427"/>
      </w:pPr>
      <w:r>
        <w:t xml:space="preserve">понимание разнообразие социальных и профессиональных ролей людей; </w:t>
      </w:r>
    </w:p>
    <w:p w:rsidR="009B1B39" w:rsidRDefault="00F232F2">
      <w:pPr>
        <w:numPr>
          <w:ilvl w:val="0"/>
          <w:numId w:val="3"/>
        </w:numPr>
        <w:ind w:right="316" w:hanging="427"/>
      </w:pPr>
      <w:r>
        <w:t xml:space="preserve">освоение правил и норм общения и взаимодействия с детьми и взрослыми в различных ситуациях; </w:t>
      </w:r>
    </w:p>
    <w:p w:rsidR="009B1B39" w:rsidRDefault="00F232F2">
      <w:pPr>
        <w:numPr>
          <w:ilvl w:val="0"/>
          <w:numId w:val="3"/>
        </w:numPr>
        <w:ind w:right="316" w:hanging="427"/>
      </w:pPr>
      <w:r>
        <w:t xml:space="preserve">понимание ожиданий взрослых относительно детей - их поведения, знаний, действий, личных качеств, обучения в школе; </w:t>
      </w:r>
    </w:p>
    <w:p w:rsidR="009B1B39" w:rsidRDefault="00F232F2">
      <w:pPr>
        <w:numPr>
          <w:ilvl w:val="0"/>
          <w:numId w:val="3"/>
        </w:numPr>
        <w:ind w:right="316" w:hanging="427"/>
      </w:pPr>
      <w:r>
        <w:t xml:space="preserve">освоение общечеловеческих норм поведения - везде дети уважают старших, любят своих родителей, опекают малышей, оберегают все живое, защищают слабых; </w:t>
      </w:r>
    </w:p>
    <w:p w:rsidR="009B1B39" w:rsidRDefault="00F232F2">
      <w:pPr>
        <w:spacing w:after="36" w:line="262" w:lineRule="auto"/>
        <w:ind w:left="108" w:right="2077"/>
        <w:jc w:val="left"/>
      </w:pPr>
      <w:r>
        <w:rPr>
          <w:b/>
        </w:rPr>
        <w:t xml:space="preserve">Освоение  представлений  ребенка  о  себе </w:t>
      </w:r>
    </w:p>
    <w:p w:rsidR="009B1B39" w:rsidRDefault="00F232F2">
      <w:pPr>
        <w:numPr>
          <w:ilvl w:val="0"/>
          <w:numId w:val="3"/>
        </w:numPr>
        <w:spacing w:after="4"/>
        <w:ind w:right="316" w:hanging="427"/>
      </w:pPr>
      <w:r>
        <w:t xml:space="preserve">своем  имени, отчестве; </w:t>
      </w:r>
    </w:p>
    <w:p w:rsidR="009B1B39" w:rsidRDefault="00F232F2">
      <w:pPr>
        <w:numPr>
          <w:ilvl w:val="0"/>
          <w:numId w:val="3"/>
        </w:numPr>
        <w:spacing w:after="4"/>
        <w:ind w:right="316" w:hanging="427"/>
      </w:pPr>
      <w:r>
        <w:t xml:space="preserve">фамилии, национальности, возрасте, дате рождения, адресе проживания; </w:t>
      </w:r>
    </w:p>
    <w:p w:rsidR="009B1B39" w:rsidRDefault="00F232F2">
      <w:pPr>
        <w:numPr>
          <w:ilvl w:val="0"/>
          <w:numId w:val="3"/>
        </w:numPr>
        <w:ind w:right="316" w:hanging="427"/>
      </w:pPr>
      <w:r>
        <w:t xml:space="preserve">освоение представлений о своей семье: имя, отчество, профессии родителей и ближайших родственников, памятных событиях, традициях семьи; </w:t>
      </w:r>
    </w:p>
    <w:p w:rsidR="009B1B39" w:rsidRDefault="00F232F2">
      <w:pPr>
        <w:numPr>
          <w:ilvl w:val="0"/>
          <w:numId w:val="3"/>
        </w:numPr>
        <w:ind w:right="316" w:hanging="427"/>
      </w:pPr>
      <w:r>
        <w:t xml:space="preserve">овладение представлениями об особенностях своего организма, которые необходимо учитывать в повседневной жизни. </w:t>
      </w:r>
    </w:p>
    <w:p w:rsidR="009B1B39" w:rsidRDefault="00F232F2">
      <w:pPr>
        <w:spacing w:after="0"/>
        <w:ind w:left="108" w:right="316"/>
      </w:pPr>
      <w:r>
        <w:rPr>
          <w:b/>
        </w:rPr>
        <w:t>Эмоции.</w:t>
      </w:r>
      <w:r>
        <w:t xml:space="preserve"> Различение и называние широкого круга эмоций (радость, грусть, любовь, удивление, страх, нежность, печаль, злость, восхищение). Представление о богатстве эмоционального мира человека, средствах внешнего выражения эмоций (мимика, пантомимика, интонации голоса, движения, позы). Понимание созвучности эмоциональных переживаний с природой, музыкой, поэзией. Разнообразие форм и способов проявления эмоциональной отзывчивости и сопереживания. Отражение эмоций в театрализованной деятельности, в рисовании, играх. </w:t>
      </w:r>
      <w:r>
        <w:rPr>
          <w:b/>
        </w:rPr>
        <w:t xml:space="preserve">Правила культуры поведения, общения со взрослыми и сверстниками. </w:t>
      </w:r>
    </w:p>
    <w:p w:rsidR="009B1B39" w:rsidRDefault="00F232F2">
      <w:pPr>
        <w:ind w:left="98" w:right="316" w:firstLine="566"/>
      </w:pPr>
      <w:r>
        <w:t xml:space="preserve">Дальнейшее освоение правил культуры общения со взрослыми и детьми (сверстники и малыши), норм этикета (культура поведения за столом, поведение в гостях, культурные нормы разговора и пр.). Правила поведения в общественных местах, правила уличного движения. Представления, конкретные формы проявления уважения к старшим, заботливого отношения к пожилым людям, людям с ограниченными возможностями. </w:t>
      </w:r>
      <w:r>
        <w:rPr>
          <w:b/>
        </w:rPr>
        <w:t>Семья.</w:t>
      </w:r>
      <w:r>
        <w:t xml:space="preserve"> Представления о семье, семейных и родственных отношениях: члены семьи, ближайшие родственники по линии матери и отца. Понимание того, как поддерживаются родственные связи (переписка, разговор по телефону, посещения, электронная почта), как проявляются в семье забота, любовь, уважение друг к другу. Знание некоторых культурных традиций своей семьи, любимых занятий членов семьи («Моя мама любит печь пироги, брат любит строить модели кораблей», «Мы всегда все вместе празднуем день рождения </w:t>
      </w:r>
      <w:r>
        <w:lastRenderedPageBreak/>
        <w:t xml:space="preserve">бабушки»). Поведение в семье в случае болезни кого-то из членов семьи, некоторые правила помощи больному. Отношение к пожилым людям в семье. </w:t>
      </w:r>
    </w:p>
    <w:p w:rsidR="009B1B39" w:rsidRDefault="00F232F2">
      <w:pPr>
        <w:ind w:left="108" w:right="316"/>
      </w:pPr>
      <w:r>
        <w:t xml:space="preserve">Представления о том, что родители есть не только у людей, но и у животных. </w:t>
      </w:r>
    </w:p>
    <w:p w:rsidR="009B1B39" w:rsidRDefault="00F232F2">
      <w:pPr>
        <w:ind w:left="108" w:right="316"/>
      </w:pPr>
      <w:r>
        <w:rPr>
          <w:b/>
        </w:rPr>
        <w:t>Детский сад.</w:t>
      </w:r>
      <w:r>
        <w:t xml:space="preserve"> Профессии людей, работающих в детском саду, их забота о здоровье, воспитании и развитии детей, поддержании порядка, красоты в детском саду и на его участке. Организация детских праздников. </w:t>
      </w:r>
    </w:p>
    <w:p w:rsidR="009B1B39" w:rsidRDefault="00F232F2">
      <w:pPr>
        <w:ind w:left="108" w:right="316"/>
      </w:pPr>
      <w:r>
        <w:rPr>
          <w:b/>
        </w:rPr>
        <w:t>Родной город.</w:t>
      </w:r>
      <w:r>
        <w:t xml:space="preserve"> Понимание того, что родной город — это место, где проживает ребенок и его семья, работают родители, учатся дети; есть места для отдыха людей и удовлетворения их потребностей: приобретения продуктов, вещей, поддержания здоровья, занятий спортом. Улицы, некоторые общественные учреждения города (магазины, поликлиники, больницы, кинотеатры, кафе и прочее), их назначение. Правила поведения в городе, правила уличного движения, уважение к горожанам. </w:t>
      </w:r>
    </w:p>
    <w:p w:rsidR="009B1B39" w:rsidRDefault="00F232F2">
      <w:pPr>
        <w:ind w:left="108" w:right="316"/>
      </w:pPr>
      <w:r>
        <w:rPr>
          <w:b/>
        </w:rPr>
        <w:t>Родная страна.</w:t>
      </w:r>
      <w:r>
        <w:t xml:space="preserve"> Государственный флаг и герб России. В России живут люди многих национальностей, у них есть внешние особенности, свой национальный язык, одежда, традиции. Сказки, игрушки, игры разных народов, народные промыслы. Толерантность по отношению к людям разных национальностей. </w:t>
      </w:r>
    </w:p>
    <w:p w:rsidR="009B1B39" w:rsidRDefault="00F232F2">
      <w:pPr>
        <w:ind w:left="108" w:right="316"/>
      </w:pPr>
      <w:r>
        <w:rPr>
          <w:b/>
        </w:rPr>
        <w:t>Обогащение представлений о разнообразии источников и причин опасности</w:t>
      </w:r>
      <w:r>
        <w:rPr>
          <w:b/>
          <w:i/>
        </w:rPr>
        <w:t xml:space="preserve"> </w:t>
      </w:r>
      <w:r>
        <w:t xml:space="preserve">в быту, на улице, в природе, о типичных ошибках, в ситуациях опасных для жизни и здоровья (пожар, мороз, гроза, жаркое солнце, купание в незнакомом водоеме, переход по льду, контакты с бездомными животными и пр.). Представления о последствиях неосторожных действий (ушиб, обморожение, ожог, укус и пр.). Освоение правил поведения на улице, при переходе проезжей части дороги. Знание сигналов светофора, указателей перехода улицы, остановок транспорта. Правила поведения с незнакомыми людьми: вступать в общение только в присутствии и разрешении родителей, не принимать угощения, подарки от незнакомых людей без согласия родителей, не открывать дверь чужим людям и пр. </w:t>
      </w:r>
      <w:r>
        <w:rPr>
          <w:b/>
        </w:rPr>
        <w:t>Труд взрослых и рукотворный мир</w:t>
      </w:r>
      <w:r>
        <w:t xml:space="preserve"> Знания о многообразии профессий в современном мире, о содержании профессионального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результат. Представления о личностных качествах представителей разных профессий. (пожарные, вое</w:t>
      </w:r>
      <w:r w:rsidR="0027187E">
        <w:t xml:space="preserve">нные </w:t>
      </w:r>
      <w:r>
        <w:t xml:space="preserve">– люди смелые и отважные, они должны быстро принимать решения, от которых часто зависит жизнь людей). Постепенно вводить детей в мир экономических отношений, совместно с родителями формировать у детей разумные потребности на основе соотношения желаний и возможностей семьи. Представление о деньгах, реальной стоимости и цене отдельных продуктов питания, игрушек, детских книг. Культура потребления: бережное отношение к воде, электричеству, продуктам питания, одежде, обуви, жилищу.  </w:t>
      </w:r>
    </w:p>
    <w:p w:rsidR="009B1B39" w:rsidRDefault="00F232F2">
      <w:pPr>
        <w:spacing w:after="83"/>
        <w:ind w:left="108" w:right="316"/>
      </w:pPr>
      <w:r>
        <w:rPr>
          <w:b/>
        </w:rPr>
        <w:t>Самообслуживание и детский труд.</w:t>
      </w:r>
      <w:r>
        <w:t xml:space="preserve"> Расширение круга обязанностей детей в самообслуживании и хозяйственно-бытовом труде (Привычное самостоятельное и аккуратное выполнение культурно-гигиенических навыков, освоение приемов чистки одежды и обуви; участие в наведении порядка в группе и на участке детского сада, помощь родителям в уборке квартиры и мытье чайной посуды и пр.). Развитие ответственности за выполнение трудовых поручений. Развитие взаимодействия со сверстниками в процессе самостоятельного выполнения обязанностей дежурных по столовой, уголку природы, подготовке к занятиям. Освоение способов распределения коллективной работы, планирования деятельности, распределения обязанностей по способу общего и совместного труда. Под контролем взрослого освоение обращения с инструментами (иглами, ножницами, пилами, ножами и пр.) и бытовой техникой (пылесос, миксер). </w:t>
      </w:r>
    </w:p>
    <w:p w:rsidR="009B1B39" w:rsidRDefault="00F232F2">
      <w:pPr>
        <w:pStyle w:val="1"/>
        <w:spacing w:after="31" w:line="259" w:lineRule="auto"/>
        <w:ind w:left="281" w:right="212" w:hanging="281"/>
        <w:jc w:val="center"/>
      </w:pPr>
      <w:r>
        <w:lastRenderedPageBreak/>
        <w:t xml:space="preserve">Календарно-тематическое планирование </w:t>
      </w:r>
    </w:p>
    <w:p w:rsidR="009B1B39" w:rsidRDefault="00F232F2">
      <w:pPr>
        <w:spacing w:after="0" w:line="259" w:lineRule="auto"/>
        <w:ind w:left="521" w:right="537"/>
        <w:jc w:val="center"/>
      </w:pPr>
      <w:r>
        <w:rPr>
          <w:b/>
        </w:rPr>
        <w:t xml:space="preserve">4.1  Обязательная часть программы дошкольного образования («Детство» / под редакцией Т.И. Бабаевой, А.Г. Гогоберидзе, О.В. Солнцевой) </w:t>
      </w:r>
    </w:p>
    <w:tbl>
      <w:tblPr>
        <w:tblStyle w:val="TableGrid"/>
        <w:tblW w:w="9640" w:type="dxa"/>
        <w:tblInd w:w="113" w:type="dxa"/>
        <w:tblCellMar>
          <w:top w:w="6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66"/>
        <w:gridCol w:w="8082"/>
        <w:gridCol w:w="992"/>
      </w:tblGrid>
      <w:tr w:rsidR="009B1B39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19" w:line="259" w:lineRule="auto"/>
              <w:ind w:left="55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9B1B39" w:rsidRDefault="00F232F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Название раздела, темы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9B1B39">
        <w:trPr>
          <w:trHeight w:val="562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3442" w:right="252" w:hanging="3135"/>
              <w:jc w:val="left"/>
            </w:pPr>
            <w:r>
              <w:rPr>
                <w:b/>
              </w:rPr>
              <w:t xml:space="preserve">Раздел «Формирование первичных представлений о себе, других людях»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9B1B39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67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Я и моё имя. </w:t>
            </w:r>
          </w:p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t xml:space="preserve">Цели: Познакомить с историей имен, со значением имени для человека.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9B1B39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67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b/>
              </w:rPr>
              <w:t xml:space="preserve">Тема: Кем ты будешь, когда станешь взрослым </w:t>
            </w:r>
          </w:p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t xml:space="preserve">Цели: Формировать представление о профессии; вызвать интерес к разным профессиям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9B1B39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67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Зимние виды спорта </w:t>
            </w:r>
          </w:p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t>Цели: Познакомить с зимними видами спорта.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9B1B39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Раздел «Эмоции»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</w:tbl>
    <w:p w:rsidR="009B1B39" w:rsidRDefault="009B1B39">
      <w:pPr>
        <w:spacing w:after="0" w:line="259" w:lineRule="auto"/>
        <w:ind w:left="-1589" w:right="37" w:firstLine="0"/>
        <w:jc w:val="left"/>
      </w:pPr>
    </w:p>
    <w:tbl>
      <w:tblPr>
        <w:tblStyle w:val="TableGrid"/>
        <w:tblW w:w="9640" w:type="dxa"/>
        <w:tblInd w:w="113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566"/>
        <w:gridCol w:w="8082"/>
        <w:gridCol w:w="992"/>
      </w:tblGrid>
      <w:tr w:rsidR="009B1B39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08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864" w:firstLine="0"/>
              <w:jc w:val="left"/>
            </w:pPr>
            <w:r>
              <w:rPr>
                <w:b/>
              </w:rPr>
              <w:t xml:space="preserve">Тема: Давайте говорить друг другу комплименты </w:t>
            </w:r>
            <w:r>
              <w:t>Цели: Учить быть внимательным друг к другу.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9B1B39" w:rsidTr="0027187E">
        <w:trPr>
          <w:trHeight w:val="562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1664" w:right="1354" w:firstLine="0"/>
              <w:jc w:val="center"/>
            </w:pPr>
            <w:r>
              <w:rPr>
                <w:b/>
              </w:rPr>
              <w:t xml:space="preserve">Раздел «Правила культуры поведения, общения  со взрослыми и сверстниками»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t xml:space="preserve">3 </w:t>
            </w:r>
          </w:p>
        </w:tc>
      </w:tr>
      <w:tr w:rsidR="009B1B39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08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</w:t>
            </w:r>
            <w:r>
              <w:rPr>
                <w:b/>
                <w:sz w:val="22"/>
              </w:rPr>
              <w:t xml:space="preserve">Общаемся друг с другом </w:t>
            </w:r>
          </w:p>
          <w:p w:rsidR="009B1B39" w:rsidRDefault="00F232F2">
            <w:pPr>
              <w:spacing w:after="0" w:line="259" w:lineRule="auto"/>
              <w:ind w:left="0" w:right="0" w:firstLine="0"/>
            </w:pPr>
            <w:r>
              <w:t>Цели: Систематизировать и обобщить знания о средствах общения людей, желания общаться со сверстниками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9B1B39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08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Приятного аппетита </w:t>
            </w:r>
          </w:p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t>Цели: Формировать представление о питании, как необходимом условии жизнедеятельности человека;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9B1B39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08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Как вести себя в общественных местах  </w:t>
            </w:r>
          </w:p>
          <w:p w:rsidR="009B1B39" w:rsidRDefault="00F232F2">
            <w:pPr>
              <w:spacing w:after="6" w:line="259" w:lineRule="auto"/>
              <w:ind w:left="0" w:right="0" w:firstLine="0"/>
              <w:jc w:val="left"/>
            </w:pPr>
            <w:r>
              <w:t xml:space="preserve">(цирке, театре, общественном транспорте) </w:t>
            </w:r>
          </w:p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t>Цели: Закреплять знания о поведении в общественных местах.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9B1B39" w:rsidTr="0027187E">
        <w:trPr>
          <w:trHeight w:val="326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485" w:right="0" w:firstLine="0"/>
              <w:jc w:val="center"/>
            </w:pPr>
            <w:r>
              <w:rPr>
                <w:b/>
              </w:rPr>
              <w:t>Раздел «Семья»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9B1B39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08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Моя семья </w:t>
            </w:r>
          </w:p>
          <w:p w:rsidR="009B1B39" w:rsidRDefault="00F232F2">
            <w:pPr>
              <w:spacing w:after="0" w:line="259" w:lineRule="auto"/>
              <w:ind w:left="0" w:right="0" w:firstLine="0"/>
            </w:pPr>
            <w:r>
              <w:t>Цели: Дать детям понятие о семье. Воспитывать любовь и уважение к своей семье.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9B1B39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08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День Победы </w:t>
            </w:r>
          </w:p>
          <w:p w:rsidR="009B1B39" w:rsidRDefault="00F232F2">
            <w:pPr>
              <w:spacing w:after="0" w:line="259" w:lineRule="auto"/>
              <w:ind w:left="0" w:right="0" w:firstLine="0"/>
            </w:pPr>
            <w:r>
              <w:t>Цели: воспитание патриотизма у старших дошкольников, чувства гордости за подвиг нашего народа в Великой Отечественной войне.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9B1B39" w:rsidTr="0027187E">
        <w:trPr>
          <w:trHeight w:val="326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2"/>
              </w:rPr>
              <w:t xml:space="preserve">Раздел «Детский сад»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9B1B39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-12" w:firstLine="0"/>
              <w:jc w:val="right"/>
            </w:pPr>
            <w:r>
              <w:t>10.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7E" w:rsidRDefault="00F232F2">
            <w:pPr>
              <w:spacing w:after="0" w:line="259" w:lineRule="auto"/>
              <w:ind w:left="0" w:right="985" w:firstLine="0"/>
              <w:jc w:val="left"/>
              <w:rPr>
                <w:b/>
              </w:rPr>
            </w:pPr>
            <w:r>
              <w:rPr>
                <w:b/>
              </w:rPr>
              <w:t xml:space="preserve">Тема: Кто нас воспитывает Труд взрослых в детском саду </w:t>
            </w:r>
          </w:p>
          <w:p w:rsidR="009B1B39" w:rsidRDefault="00F232F2">
            <w:pPr>
              <w:spacing w:after="0" w:line="259" w:lineRule="auto"/>
              <w:ind w:left="0" w:right="985" w:firstLine="0"/>
              <w:jc w:val="left"/>
            </w:pPr>
            <w:r>
              <w:t>Цели: Познакомить детей с сотрудниками детского сада.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9B1B39" w:rsidTr="0027187E">
        <w:trPr>
          <w:trHeight w:val="327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>Раздел «Моя страна, родной город»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t xml:space="preserve">7 </w:t>
            </w:r>
          </w:p>
        </w:tc>
      </w:tr>
      <w:tr w:rsidR="009B1B39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-12" w:firstLine="0"/>
              <w:jc w:val="right"/>
            </w:pPr>
            <w:r>
              <w:t>11.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b/>
              </w:rPr>
              <w:t xml:space="preserve">Тема: </w:t>
            </w:r>
            <w:r>
              <w:rPr>
                <w:b/>
                <w:sz w:val="22"/>
              </w:rPr>
              <w:t xml:space="preserve">Город, (посёлок), в котором я живу </w:t>
            </w:r>
          </w:p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t>Цели: Формировать представления о достопримечательностях родного города, поселка.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9B1B39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-12" w:firstLine="0"/>
              <w:jc w:val="right"/>
            </w:pPr>
            <w:r>
              <w:t>12.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Наша родина Россия. </w:t>
            </w:r>
          </w:p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t>Цели: Закрепить и обогатить знание детей о своей Родине России.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9B1B39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-12" w:firstLine="0"/>
              <w:jc w:val="right"/>
            </w:pPr>
            <w:r>
              <w:lastRenderedPageBreak/>
              <w:t>13.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Русь Рождественская </w:t>
            </w:r>
          </w:p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t>Цели: Знакомство с традициями русского народа,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9B1B39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-12" w:firstLine="0"/>
              <w:jc w:val="right"/>
            </w:pPr>
            <w:r>
              <w:t>14.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Кругосветные путешествия </w:t>
            </w:r>
          </w:p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t>Дать понять о многообразии стран и континентов находить их на карте,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9B1B39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-12" w:firstLine="0"/>
              <w:jc w:val="right"/>
            </w:pPr>
            <w:r>
              <w:t>15.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Портреты земли </w:t>
            </w:r>
          </w:p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t>Цели: Знакомство с географическими картами, формировать бережное отношение к миру. Родному краю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9B1B39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-12" w:firstLine="0"/>
              <w:jc w:val="right"/>
            </w:pPr>
            <w:r>
              <w:t>16.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Мир на всей планете </w:t>
            </w:r>
          </w:p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t>Цели: Формировать представление о многонациональном и многополярном мире; стремление жить в мире и дружбе со всеми народами мира.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9B1B39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-12" w:firstLine="0"/>
              <w:jc w:val="right"/>
            </w:pPr>
            <w:r>
              <w:t>17.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Москва-столица нашей Родины </w:t>
            </w:r>
          </w:p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t>Цели: Дать представление о том, что Москва – самый большой город в нашей стране, что это столица ,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9B1B39" w:rsidTr="0027187E">
        <w:trPr>
          <w:trHeight w:val="326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2"/>
              </w:rPr>
              <w:t xml:space="preserve">Раздел «Основы безопасности жизни»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t xml:space="preserve">8 </w:t>
            </w:r>
          </w:p>
        </w:tc>
      </w:tr>
      <w:tr w:rsidR="009B1B39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-12" w:firstLine="0"/>
              <w:jc w:val="right"/>
            </w:pPr>
            <w:r>
              <w:t>18.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Сохрани свое здоровье сам </w:t>
            </w:r>
          </w:p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t>Цели: Учить самостояте</w:t>
            </w:r>
            <w:r w:rsidR="0027187E">
              <w:t>льно заботится о своем здоровье.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9B1B39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-12" w:firstLine="0"/>
              <w:jc w:val="right"/>
            </w:pPr>
            <w:r>
              <w:t>19.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Чистота – залог здоровья </w:t>
            </w:r>
          </w:p>
          <w:p w:rsidR="009B1B39" w:rsidRDefault="00F232F2">
            <w:pPr>
              <w:spacing w:after="0" w:line="259" w:lineRule="auto"/>
              <w:ind w:left="0" w:right="0" w:firstLine="0"/>
            </w:pPr>
            <w:r>
              <w:t xml:space="preserve">Цели: Дать представление о заболеваниях, вызванных </w:t>
            </w:r>
            <w:r w:rsidR="0027187E">
              <w:t>несоблюдением</w:t>
            </w:r>
            <w:r>
              <w:t xml:space="preserve"> правил личной гигиены.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7187E" w:rsidTr="00F214C2">
        <w:trPr>
          <w:trHeight w:val="10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87E" w:rsidRDefault="0027187E">
            <w:pPr>
              <w:spacing w:after="0" w:line="259" w:lineRule="auto"/>
              <w:ind w:left="0" w:right="-12" w:firstLine="0"/>
              <w:jc w:val="right"/>
            </w:pPr>
            <w:r>
              <w:t>20.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87E" w:rsidRDefault="0027187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Осторожно: улица! </w:t>
            </w:r>
          </w:p>
          <w:p w:rsidR="0027187E" w:rsidRDefault="0027187E">
            <w:pPr>
              <w:spacing w:after="0" w:line="259" w:lineRule="auto"/>
              <w:ind w:left="0" w:right="0" w:firstLine="0"/>
              <w:jc w:val="left"/>
            </w:pPr>
            <w:r>
              <w:t xml:space="preserve">Цели: Предостеречь от неприятностей, связанных с контактами с </w:t>
            </w:r>
          </w:p>
          <w:p w:rsidR="0027187E" w:rsidRDefault="0027187E" w:rsidP="006A5A6D">
            <w:pPr>
              <w:spacing w:after="0" w:line="259" w:lineRule="auto"/>
              <w:ind w:left="0" w:right="0"/>
              <w:jc w:val="left"/>
            </w:pPr>
            <w:r>
              <w:t>незнакомыми людьми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87E" w:rsidRDefault="0027187E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9B1B39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-12" w:firstLine="0"/>
              <w:jc w:val="right"/>
            </w:pPr>
            <w:r>
              <w:t>21.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Ядовитые грибы и ягоды </w:t>
            </w:r>
          </w:p>
          <w:p w:rsidR="009B1B39" w:rsidRDefault="00F232F2">
            <w:pPr>
              <w:spacing w:after="0" w:line="259" w:lineRule="auto"/>
              <w:ind w:left="0" w:right="0" w:firstLine="0"/>
            </w:pPr>
            <w:r>
              <w:t>Цели: Формировать представления о съедобных и ядовитых грибах и ягодах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9B1B39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-12" w:firstLine="0"/>
              <w:jc w:val="right"/>
            </w:pPr>
            <w:r>
              <w:t>22.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Умеешь ли ты обращаться с животным </w:t>
            </w:r>
          </w:p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t>Цели: Дать представления о правилах поведения при встрече с различными домашними животными,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9B1B39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-12" w:firstLine="0"/>
              <w:jc w:val="right"/>
            </w:pPr>
            <w:r>
              <w:t>23.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Будь осторожен с огнём. </w:t>
            </w:r>
          </w:p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t>Цели: Закрепить правила пожарной безопасности. Формировать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9B1B39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-12" w:firstLine="0"/>
              <w:jc w:val="right"/>
            </w:pPr>
            <w:r>
              <w:t>24.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Бытовая техника. Опасные предметы дома. </w:t>
            </w:r>
          </w:p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t>Цели: Познакомить со службами спасения «01,02,03»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9B1B39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-12" w:firstLine="0"/>
              <w:jc w:val="right"/>
            </w:pPr>
            <w:r>
              <w:t>25.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Мы пешеходы </w:t>
            </w:r>
          </w:p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t>Цели: Закрепить и расширить знания детей об улице,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9B1B39" w:rsidTr="0027187E">
        <w:trPr>
          <w:trHeight w:val="327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</w:rPr>
              <w:t>Раздел «Труд взрослых и рукотворный мир»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t xml:space="preserve">10 </w:t>
            </w:r>
          </w:p>
        </w:tc>
      </w:tr>
      <w:tr w:rsidR="009B1B39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-12" w:firstLine="0"/>
              <w:jc w:val="right"/>
            </w:pPr>
            <w:r>
              <w:t>26.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Кто нам шьет одежду?  Для чего нужны ткани? </w:t>
            </w:r>
          </w:p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t>Цели: Формировать представление о труде взрослых в ателье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9B1B39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-12" w:firstLine="0"/>
              <w:jc w:val="right"/>
            </w:pPr>
            <w:r>
              <w:t>27.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Как появился хлеб на столе </w:t>
            </w:r>
          </w:p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t>Цели: Формировать представления о процессе выращивания и изготовления хлебобулочных изделий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9B1B39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-12" w:firstLine="0"/>
              <w:jc w:val="right"/>
            </w:pPr>
            <w:r>
              <w:t>28.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Что из чего сделано </w:t>
            </w:r>
          </w:p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t>Цели: Формировать представление о различных материалах, из которых сделаны окружающие предметы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9B1B39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-12" w:firstLine="0"/>
              <w:jc w:val="right"/>
            </w:pPr>
            <w:r>
              <w:t>29.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Все работы хороши </w:t>
            </w:r>
          </w:p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t>Цели: Закреплять знания о разнообразных профессиях: их названиях и роде деятельности.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9B1B39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-12" w:firstLine="0"/>
              <w:jc w:val="right"/>
            </w:pPr>
            <w:r>
              <w:lastRenderedPageBreak/>
              <w:t>30.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23" w:line="259" w:lineRule="auto"/>
              <w:ind w:left="0" w:right="0" w:firstLine="0"/>
              <w:jc w:val="left"/>
            </w:pPr>
            <w:r>
              <w:rPr>
                <w:b/>
              </w:rPr>
              <w:t>Тема: Какая бывает посуда</w:t>
            </w:r>
            <w:r>
              <w:t xml:space="preserve">. </w:t>
            </w:r>
          </w:p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t>Цели: Формировать представление о предметах материальной культуры – посуде,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9B1B39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-12" w:firstLine="0"/>
              <w:jc w:val="right"/>
            </w:pPr>
            <w:r>
              <w:t>31.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Что такое рукотворный мир </w:t>
            </w:r>
          </w:p>
          <w:p w:rsidR="009B1B39" w:rsidRDefault="00F232F2">
            <w:pPr>
              <w:spacing w:after="0" w:line="259" w:lineRule="auto"/>
              <w:ind w:left="0" w:right="101" w:firstLine="0"/>
              <w:jc w:val="left"/>
            </w:pPr>
            <w:r>
              <w:t>Цели: Закреплять умения правильно называть предметы рукотворного мира;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9B1B39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-12" w:firstLine="0"/>
              <w:jc w:val="right"/>
            </w:pPr>
            <w:r>
              <w:t>32.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Кем быть? Кто важнее?  </w:t>
            </w:r>
          </w:p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t>Цели: Формировать представления о рабочих профессиях.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9B1B39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-12" w:firstLine="0"/>
              <w:jc w:val="right"/>
            </w:pPr>
            <w:r>
              <w:t>33.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Военные профессии </w:t>
            </w:r>
          </w:p>
          <w:p w:rsidR="009B1B39" w:rsidRDefault="00F232F2">
            <w:pPr>
              <w:spacing w:after="0" w:line="259" w:lineRule="auto"/>
              <w:ind w:left="0" w:right="0" w:firstLine="0"/>
            </w:pPr>
            <w:r>
              <w:t>Цели: Формировать представление о профессиях военных различных видов войск,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9B1B39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-12" w:firstLine="0"/>
              <w:jc w:val="right"/>
            </w:pPr>
            <w:r>
              <w:t>34.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Осторожно грипп.  Кто нас лечит. </w:t>
            </w:r>
          </w:p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t>Цели: Формировать представления о профессии врача, медсестры.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9B1B39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-12" w:firstLine="0"/>
              <w:jc w:val="right"/>
            </w:pPr>
            <w:r>
              <w:t>35.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В мире предметов (стекло, металл, дерево) </w:t>
            </w:r>
          </w:p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t>Цели: Уточнить представления детей о таких материалах.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9B1B39" w:rsidTr="0027187E">
        <w:trPr>
          <w:trHeight w:val="326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</w:rPr>
              <w:t xml:space="preserve">Раздел «Самообслуживание и детский труд»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9B1B39">
        <w:trPr>
          <w:trHeight w:val="5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-12" w:firstLine="0"/>
              <w:jc w:val="right"/>
            </w:pPr>
            <w:r>
              <w:t>36.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</w:t>
            </w:r>
            <w:r>
              <w:rPr>
                <w:b/>
                <w:sz w:val="22"/>
              </w:rPr>
              <w:t xml:space="preserve">Я всё умею делать сам </w:t>
            </w:r>
          </w:p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Цели: Формировать навыки самообслуживания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9B1B39" w:rsidTr="0027187E">
        <w:trPr>
          <w:trHeight w:val="326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36 </w:t>
            </w:r>
          </w:p>
        </w:tc>
      </w:tr>
    </w:tbl>
    <w:p w:rsidR="009B1B39" w:rsidRDefault="00F232F2">
      <w:pPr>
        <w:pStyle w:val="1"/>
        <w:ind w:left="2377" w:hanging="1299"/>
      </w:pPr>
      <w:r>
        <w:t xml:space="preserve">Описание учебно-методического и материально-технического обеспечения образовательной деятельности </w:t>
      </w:r>
    </w:p>
    <w:p w:rsidR="009B1B39" w:rsidRDefault="00F232F2">
      <w:pPr>
        <w:spacing w:after="0" w:line="259" w:lineRule="auto"/>
        <w:ind w:left="521" w:right="0"/>
        <w:jc w:val="center"/>
      </w:pPr>
      <w:r>
        <w:rPr>
          <w:b/>
        </w:rPr>
        <w:t xml:space="preserve">5.1 Оборудование. </w:t>
      </w:r>
    </w:p>
    <w:tbl>
      <w:tblPr>
        <w:tblStyle w:val="TableGrid"/>
        <w:tblW w:w="9717" w:type="dxa"/>
        <w:tblInd w:w="36" w:type="dxa"/>
        <w:tblCellMar>
          <w:top w:w="7" w:type="dxa"/>
          <w:right w:w="58" w:type="dxa"/>
        </w:tblCellMar>
        <w:tblLook w:val="04A0" w:firstRow="1" w:lastRow="0" w:firstColumn="1" w:lastColumn="0" w:noHBand="0" w:noVBand="1"/>
      </w:tblPr>
      <w:tblGrid>
        <w:gridCol w:w="658"/>
        <w:gridCol w:w="3288"/>
        <w:gridCol w:w="4781"/>
        <w:gridCol w:w="990"/>
      </w:tblGrid>
      <w:tr w:rsidR="009B1B39" w:rsidTr="00FB445B">
        <w:trPr>
          <w:trHeight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7" w:line="259" w:lineRule="auto"/>
              <w:ind w:left="199" w:right="0" w:firstLine="0"/>
              <w:jc w:val="left"/>
            </w:pPr>
            <w:r>
              <w:t xml:space="preserve">№ </w:t>
            </w:r>
          </w:p>
          <w:p w:rsidR="009B1B39" w:rsidRDefault="00F232F2">
            <w:pPr>
              <w:spacing w:after="0" w:line="259" w:lineRule="auto"/>
              <w:ind w:left="151" w:right="0" w:firstLine="0"/>
              <w:jc w:val="left"/>
            </w:pPr>
            <w:r>
              <w:t xml:space="preserve">п\п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B39" w:rsidRDefault="009B1B3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0" w:right="0" w:firstLine="0"/>
              <w:jc w:val="left"/>
            </w:pPr>
            <w:r>
              <w:t xml:space="preserve">Наименование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118" w:right="0" w:firstLine="0"/>
              <w:jc w:val="left"/>
            </w:pPr>
            <w:r>
              <w:t xml:space="preserve"> Кол-во </w:t>
            </w:r>
          </w:p>
        </w:tc>
      </w:tr>
      <w:tr w:rsidR="009B1B39" w:rsidTr="00FB445B">
        <w:trPr>
          <w:trHeight w:val="2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B39" w:rsidRDefault="009B1B3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1B39" w:rsidRDefault="009B1B3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1B39" w:rsidRDefault="00F232F2">
            <w:pPr>
              <w:spacing w:after="0" w:line="259" w:lineRule="auto"/>
              <w:ind w:left="202" w:right="0" w:firstLine="0"/>
              <w:jc w:val="left"/>
            </w:pPr>
            <w:r>
              <w:t xml:space="preserve">Оборудование  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B39" w:rsidRDefault="009B1B3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41BC8" w:rsidTr="005421CD">
        <w:trPr>
          <w:trHeight w:val="28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C8" w:rsidRDefault="00C41BC8" w:rsidP="00FB445B">
            <w:pPr>
              <w:spacing w:after="0" w:line="259" w:lineRule="auto"/>
              <w:ind w:left="58" w:right="0" w:firstLine="0"/>
              <w:jc w:val="center"/>
            </w:pPr>
            <w:r>
              <w:t xml:space="preserve">1. 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C8" w:rsidRDefault="00C41BC8" w:rsidP="00C41BC8">
            <w:pPr>
              <w:spacing w:after="160" w:line="259" w:lineRule="auto"/>
              <w:ind w:left="0" w:right="0" w:firstLine="0"/>
              <w:jc w:val="left"/>
            </w:pPr>
            <w:r>
              <w:t xml:space="preserve">Ноутбук </w:t>
            </w:r>
            <w:r>
              <w:rPr>
                <w:lang w:val="en-US"/>
              </w:rPr>
              <w:t>ASUS</w:t>
            </w: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C8" w:rsidRDefault="00C41BC8" w:rsidP="00C41BC8">
            <w:pPr>
              <w:spacing w:after="160" w:line="259" w:lineRule="auto"/>
              <w:ind w:left="0" w:right="0" w:firstLine="0"/>
              <w:jc w:val="center"/>
            </w:pPr>
            <w:r>
              <w:t>1</w:t>
            </w:r>
          </w:p>
        </w:tc>
      </w:tr>
      <w:tr w:rsidR="00FB445B" w:rsidTr="00FB445B">
        <w:tblPrEx>
          <w:tblCellMar>
            <w:left w:w="70" w:type="dxa"/>
            <w:right w:w="96" w:type="dxa"/>
          </w:tblCellMar>
        </w:tblPrEx>
        <w:trPr>
          <w:trHeight w:val="28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5B" w:rsidRDefault="00FB445B" w:rsidP="00FB445B">
            <w:pPr>
              <w:spacing w:after="0" w:line="259" w:lineRule="auto"/>
              <w:ind w:left="95" w:right="0" w:firstLine="0"/>
              <w:jc w:val="center"/>
            </w:pPr>
            <w:r>
              <w:t xml:space="preserve">2 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5B" w:rsidRDefault="00FB445B" w:rsidP="00FB445B">
            <w:pPr>
              <w:spacing w:after="160" w:line="259" w:lineRule="auto"/>
              <w:ind w:left="0" w:right="0" w:firstLine="0"/>
              <w:jc w:val="left"/>
            </w:pPr>
            <w:r>
              <w:rPr>
                <w:kern w:val="1"/>
                <w:lang w:eastAsia="hi-IN" w:bidi="hi-IN"/>
              </w:rPr>
              <w:t xml:space="preserve">Интерактивная доска </w:t>
            </w:r>
            <w:r>
              <w:rPr>
                <w:kern w:val="1"/>
                <w:lang w:val="en-US" w:eastAsia="hi-IN" w:bidi="hi-IN"/>
              </w:rPr>
              <w:t>Prestigio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5B" w:rsidRDefault="00FB445B" w:rsidP="00FB445B">
            <w:pPr>
              <w:spacing w:after="0" w:line="259" w:lineRule="auto"/>
              <w:ind w:left="51" w:right="0" w:firstLine="0"/>
              <w:jc w:val="center"/>
            </w:pPr>
            <w:r>
              <w:t xml:space="preserve">1 </w:t>
            </w:r>
          </w:p>
        </w:tc>
      </w:tr>
      <w:tr w:rsidR="00FB445B" w:rsidTr="00FB445B">
        <w:tblPrEx>
          <w:tblCellMar>
            <w:left w:w="70" w:type="dxa"/>
            <w:right w:w="96" w:type="dxa"/>
          </w:tblCellMar>
        </w:tblPrEx>
        <w:trPr>
          <w:trHeight w:val="2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5B" w:rsidRDefault="00FB445B" w:rsidP="00FB445B">
            <w:pPr>
              <w:spacing w:after="0" w:line="259" w:lineRule="auto"/>
              <w:ind w:left="95" w:right="0" w:firstLine="0"/>
              <w:jc w:val="center"/>
            </w:pPr>
            <w:r>
              <w:t xml:space="preserve">3 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5B" w:rsidRDefault="00FB445B" w:rsidP="00FB445B">
            <w:pPr>
              <w:spacing w:after="160" w:line="259" w:lineRule="auto"/>
              <w:ind w:left="0" w:right="0" w:firstLine="0"/>
              <w:jc w:val="left"/>
            </w:pPr>
            <w:r>
              <w:rPr>
                <w:kern w:val="1"/>
                <w:lang w:eastAsia="hi-IN" w:bidi="hi-IN"/>
              </w:rPr>
              <w:t>Мольберт магнитный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5B" w:rsidRDefault="00FB445B" w:rsidP="00FB445B">
            <w:pPr>
              <w:spacing w:after="0" w:line="259" w:lineRule="auto"/>
              <w:ind w:left="51" w:right="0" w:firstLine="0"/>
              <w:jc w:val="center"/>
            </w:pPr>
            <w:r>
              <w:t>1</w:t>
            </w:r>
          </w:p>
        </w:tc>
      </w:tr>
      <w:tr w:rsidR="009B1B39" w:rsidTr="00FB445B">
        <w:tblPrEx>
          <w:tblCellMar>
            <w:left w:w="70" w:type="dxa"/>
            <w:right w:w="96" w:type="dxa"/>
          </w:tblCellMar>
        </w:tblPrEx>
        <w:trPr>
          <w:trHeight w:val="28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B39" w:rsidRDefault="009B1B3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1B39" w:rsidRDefault="00F232F2">
            <w:pPr>
              <w:spacing w:after="0" w:line="259" w:lineRule="auto"/>
              <w:ind w:left="429" w:right="0" w:firstLine="0"/>
              <w:jc w:val="center"/>
            </w:pPr>
            <w:r>
              <w:t xml:space="preserve">Мебель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1B39" w:rsidRDefault="009B1B3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41BC8" w:rsidTr="00A35A1B">
        <w:tblPrEx>
          <w:tblCellMar>
            <w:left w:w="70" w:type="dxa"/>
            <w:right w:w="96" w:type="dxa"/>
          </w:tblCellMar>
        </w:tblPrEx>
        <w:trPr>
          <w:trHeight w:val="32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C8" w:rsidRDefault="00C41BC8" w:rsidP="00C41BC8">
            <w:pPr>
              <w:spacing w:after="0" w:line="259" w:lineRule="auto"/>
              <w:ind w:left="116" w:right="0" w:firstLine="0"/>
              <w:jc w:val="left"/>
            </w:pPr>
            <w:r>
              <w:t xml:space="preserve">13 </w:t>
            </w: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8" w:rsidRPr="006F10F2" w:rsidRDefault="00C41BC8" w:rsidP="00C41BC8">
            <w:pPr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Стол воспитателя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8" w:rsidRPr="006F10F2" w:rsidRDefault="00C41BC8" w:rsidP="00C41BC8">
            <w:pPr>
              <w:jc w:val="center"/>
              <w:rPr>
                <w:kern w:val="1"/>
                <w:lang w:eastAsia="hi-IN" w:bidi="hi-IN"/>
              </w:rPr>
            </w:pPr>
            <w:r w:rsidRPr="006F10F2">
              <w:rPr>
                <w:kern w:val="1"/>
                <w:lang w:eastAsia="hi-IN" w:bidi="hi-IN"/>
              </w:rPr>
              <w:t>1</w:t>
            </w:r>
          </w:p>
        </w:tc>
      </w:tr>
      <w:tr w:rsidR="00C41BC8" w:rsidTr="00A35A1B">
        <w:tblPrEx>
          <w:tblCellMar>
            <w:left w:w="70" w:type="dxa"/>
            <w:right w:w="96" w:type="dxa"/>
          </w:tblCellMar>
        </w:tblPrEx>
        <w:trPr>
          <w:trHeight w:val="32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C8" w:rsidRDefault="00C41BC8" w:rsidP="00C41BC8">
            <w:pPr>
              <w:spacing w:after="0" w:line="259" w:lineRule="auto"/>
              <w:ind w:left="116" w:right="0" w:firstLine="0"/>
              <w:jc w:val="left"/>
            </w:pPr>
            <w:r>
              <w:t xml:space="preserve">14 </w:t>
            </w: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8" w:rsidRPr="006F10F2" w:rsidRDefault="00C41BC8" w:rsidP="00C41BC8">
            <w:pPr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Стул детский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8" w:rsidRPr="006F10F2" w:rsidRDefault="00C41BC8" w:rsidP="00C41BC8">
            <w:pPr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37</w:t>
            </w:r>
          </w:p>
        </w:tc>
      </w:tr>
      <w:tr w:rsidR="00C41BC8" w:rsidTr="00A35A1B">
        <w:tblPrEx>
          <w:tblCellMar>
            <w:left w:w="70" w:type="dxa"/>
            <w:right w:w="96" w:type="dxa"/>
          </w:tblCellMar>
        </w:tblPrEx>
        <w:trPr>
          <w:trHeight w:val="32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C8" w:rsidRDefault="00C41BC8" w:rsidP="00C41BC8">
            <w:pPr>
              <w:spacing w:after="0" w:line="259" w:lineRule="auto"/>
              <w:ind w:left="116" w:right="0" w:firstLine="0"/>
              <w:jc w:val="left"/>
            </w:pPr>
            <w:r>
              <w:t xml:space="preserve">15 </w:t>
            </w: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8" w:rsidRPr="006F10F2" w:rsidRDefault="00C41BC8" w:rsidP="00C41BC8">
            <w:pPr>
              <w:rPr>
                <w:kern w:val="1"/>
                <w:lang w:eastAsia="hi-IN" w:bidi="hi-IN"/>
              </w:rPr>
            </w:pPr>
            <w:r w:rsidRPr="006F10F2">
              <w:rPr>
                <w:kern w:val="1"/>
                <w:lang w:eastAsia="hi-IN" w:bidi="hi-IN"/>
              </w:rPr>
              <w:t>Стол</w:t>
            </w:r>
            <w:r>
              <w:rPr>
                <w:kern w:val="1"/>
                <w:lang w:eastAsia="hi-IN" w:bidi="hi-IN"/>
              </w:rPr>
              <w:t xml:space="preserve"> детский обеденный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8" w:rsidRPr="006F10F2" w:rsidRDefault="00C41BC8" w:rsidP="00C41BC8">
            <w:pPr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10</w:t>
            </w:r>
          </w:p>
        </w:tc>
      </w:tr>
      <w:tr w:rsidR="00C41BC8" w:rsidTr="00A35A1B">
        <w:tblPrEx>
          <w:tblCellMar>
            <w:left w:w="70" w:type="dxa"/>
            <w:right w:w="96" w:type="dxa"/>
          </w:tblCellMar>
        </w:tblPrEx>
        <w:trPr>
          <w:trHeight w:val="32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C8" w:rsidRDefault="00C41BC8" w:rsidP="00C41BC8">
            <w:pPr>
              <w:spacing w:after="0" w:line="259" w:lineRule="auto"/>
              <w:ind w:left="116" w:right="0" w:firstLine="0"/>
              <w:jc w:val="left"/>
            </w:pPr>
            <w:r>
              <w:t xml:space="preserve">16 </w:t>
            </w: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8" w:rsidRPr="006F10F2" w:rsidRDefault="00C41BC8" w:rsidP="00C41BC8">
            <w:pPr>
              <w:rPr>
                <w:kern w:val="1"/>
                <w:lang w:eastAsia="hi-IN" w:bidi="hi-IN"/>
              </w:rPr>
            </w:pPr>
            <w:r w:rsidRPr="006F10F2">
              <w:rPr>
                <w:kern w:val="1"/>
                <w:lang w:eastAsia="hi-IN" w:bidi="hi-IN"/>
              </w:rPr>
              <w:t>Стул</w:t>
            </w:r>
            <w:r>
              <w:rPr>
                <w:kern w:val="1"/>
                <w:lang w:eastAsia="hi-IN" w:bidi="hi-IN"/>
              </w:rPr>
              <w:t xml:space="preserve"> воспитателя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8" w:rsidRPr="006F10F2" w:rsidRDefault="00C41BC8" w:rsidP="00C41BC8">
            <w:pPr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1</w:t>
            </w:r>
          </w:p>
        </w:tc>
      </w:tr>
      <w:tr w:rsidR="009B1B39" w:rsidTr="00FB445B">
        <w:tblPrEx>
          <w:tblCellMar>
            <w:left w:w="70" w:type="dxa"/>
            <w:right w:w="96" w:type="dxa"/>
          </w:tblCellMar>
        </w:tblPrEx>
        <w:trPr>
          <w:trHeight w:val="2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B39" w:rsidRDefault="009B1B3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1B39" w:rsidRDefault="00F232F2">
            <w:pPr>
              <w:spacing w:after="0" w:line="259" w:lineRule="auto"/>
              <w:ind w:left="590" w:right="0" w:firstLine="0"/>
              <w:jc w:val="left"/>
            </w:pPr>
            <w:r>
              <w:t>Средства обеспечения освоения программы Аудио- и видео - пособия</w:t>
            </w:r>
            <w:r>
              <w:rPr>
                <w:b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1B39" w:rsidRDefault="009B1B3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B1B39" w:rsidTr="00FB445B">
        <w:tblPrEx>
          <w:tblCellMar>
            <w:left w:w="70" w:type="dxa"/>
            <w:right w:w="96" w:type="dxa"/>
          </w:tblCellMar>
        </w:tblPrEx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102" w:right="0" w:firstLine="0"/>
              <w:jc w:val="left"/>
            </w:pPr>
            <w:r>
              <w:t xml:space="preserve">18 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C41BC8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>«</w:t>
            </w:r>
            <w:r w:rsidR="00F232F2">
              <w:rPr>
                <w:sz w:val="22"/>
              </w:rPr>
              <w:t>Обучающи</w:t>
            </w:r>
            <w:r>
              <w:rPr>
                <w:sz w:val="22"/>
              </w:rPr>
              <w:t xml:space="preserve">е раскраски» Дошкольник.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24" w:right="0" w:firstLine="0"/>
              <w:jc w:val="center"/>
            </w:pPr>
            <w:r>
              <w:t xml:space="preserve">1 </w:t>
            </w:r>
          </w:p>
        </w:tc>
      </w:tr>
      <w:tr w:rsidR="009B1B39" w:rsidTr="00FB445B">
        <w:tblPrEx>
          <w:tblCellMar>
            <w:left w:w="70" w:type="dxa"/>
            <w:right w:w="96" w:type="dxa"/>
          </w:tblCellMar>
        </w:tblPrEx>
        <w:trPr>
          <w:trHeight w:val="32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102" w:right="0" w:firstLine="0"/>
              <w:jc w:val="left"/>
            </w:pPr>
            <w:r>
              <w:t xml:space="preserve">19 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34" w:right="0" w:firstLine="0"/>
              <w:jc w:val="left"/>
            </w:pPr>
            <w:r>
              <w:t xml:space="preserve">«Уроки осторожности» (ОБЖ для малышей)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24" w:right="0" w:firstLine="0"/>
              <w:jc w:val="center"/>
            </w:pPr>
            <w:r>
              <w:t xml:space="preserve">1 </w:t>
            </w:r>
          </w:p>
        </w:tc>
      </w:tr>
      <w:tr w:rsidR="009B1B39" w:rsidTr="00FB445B">
        <w:tblPrEx>
          <w:tblCellMar>
            <w:left w:w="70" w:type="dxa"/>
            <w:right w:w="96" w:type="dxa"/>
          </w:tblCellMar>
        </w:tblPrEx>
        <w:trPr>
          <w:trHeight w:val="32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102" w:right="0" w:firstLine="0"/>
              <w:jc w:val="left"/>
            </w:pPr>
            <w:r>
              <w:t xml:space="preserve">20 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C41BC8">
            <w:pPr>
              <w:spacing w:after="0" w:line="259" w:lineRule="auto"/>
              <w:ind w:left="34" w:right="0" w:firstLine="0"/>
              <w:jc w:val="left"/>
            </w:pPr>
            <w:r>
              <w:t>«</w:t>
            </w:r>
            <w:r w:rsidR="00F232F2">
              <w:t xml:space="preserve">Звуки, голоса и шумы окружающего мира» (диск)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39" w:rsidRDefault="00F232F2">
            <w:pPr>
              <w:spacing w:after="0" w:line="259" w:lineRule="auto"/>
              <w:ind w:left="24" w:right="0" w:firstLine="0"/>
              <w:jc w:val="center"/>
            </w:pPr>
            <w:r>
              <w:t xml:space="preserve">1 </w:t>
            </w:r>
          </w:p>
        </w:tc>
      </w:tr>
    </w:tbl>
    <w:p w:rsidR="00C41BC8" w:rsidRDefault="00C41BC8">
      <w:pPr>
        <w:spacing w:after="0" w:line="259" w:lineRule="auto"/>
        <w:ind w:left="521" w:right="2"/>
        <w:jc w:val="center"/>
        <w:rPr>
          <w:b/>
        </w:rPr>
      </w:pPr>
    </w:p>
    <w:p w:rsidR="00C41BC8" w:rsidRDefault="00C41BC8">
      <w:pPr>
        <w:spacing w:after="0" w:line="259" w:lineRule="auto"/>
        <w:ind w:left="521" w:right="2"/>
        <w:jc w:val="center"/>
        <w:rPr>
          <w:b/>
        </w:rPr>
      </w:pPr>
    </w:p>
    <w:p w:rsidR="00C41BC8" w:rsidRDefault="00C41BC8">
      <w:pPr>
        <w:spacing w:after="0" w:line="259" w:lineRule="auto"/>
        <w:ind w:left="521" w:right="2"/>
        <w:jc w:val="center"/>
        <w:rPr>
          <w:b/>
        </w:rPr>
      </w:pPr>
    </w:p>
    <w:p w:rsidR="00C41BC8" w:rsidRDefault="00C41BC8">
      <w:pPr>
        <w:spacing w:after="0" w:line="259" w:lineRule="auto"/>
        <w:ind w:left="521" w:right="2"/>
        <w:jc w:val="center"/>
        <w:rPr>
          <w:b/>
        </w:rPr>
      </w:pPr>
    </w:p>
    <w:p w:rsidR="00C41BC8" w:rsidRDefault="00C41BC8">
      <w:pPr>
        <w:spacing w:after="0" w:line="259" w:lineRule="auto"/>
        <w:ind w:left="521" w:right="2"/>
        <w:jc w:val="center"/>
        <w:rPr>
          <w:b/>
        </w:rPr>
      </w:pPr>
    </w:p>
    <w:p w:rsidR="009B1B39" w:rsidRDefault="00F232F2">
      <w:pPr>
        <w:spacing w:after="0" w:line="259" w:lineRule="auto"/>
        <w:ind w:left="521" w:right="2"/>
        <w:jc w:val="center"/>
      </w:pPr>
      <w:r>
        <w:rPr>
          <w:b/>
        </w:rPr>
        <w:lastRenderedPageBreak/>
        <w:t xml:space="preserve">5.2. Список литературы </w:t>
      </w:r>
    </w:p>
    <w:p w:rsidR="009B1B39" w:rsidRDefault="00F232F2">
      <w:pPr>
        <w:numPr>
          <w:ilvl w:val="0"/>
          <w:numId w:val="4"/>
        </w:numPr>
        <w:spacing w:after="3" w:line="275" w:lineRule="auto"/>
        <w:ind w:right="316" w:hanging="353"/>
      </w:pPr>
      <w:r>
        <w:t xml:space="preserve">Детство: примерная основная общеобразовательная программа дошкольного образования/Т.И. Бабаева, А.Г. Гогоберидзе, и др.  – СПб.: ООО «ИЗДАТЕЛЬСТВО «ДЕТСТВО ПРЕСС», 2017 г.  </w:t>
      </w:r>
    </w:p>
    <w:p w:rsidR="009B1B39" w:rsidRDefault="00F232F2">
      <w:pPr>
        <w:numPr>
          <w:ilvl w:val="0"/>
          <w:numId w:val="4"/>
        </w:numPr>
        <w:spacing w:after="3" w:line="275" w:lineRule="auto"/>
        <w:ind w:right="316" w:hanging="353"/>
      </w:pPr>
      <w:r>
        <w:t xml:space="preserve">Планирование и организация образовательного процесса дошкольного учреждения по примерной основной общеобразовательной программе «Детство»: учеб.-метод. пособие. – СПб.: ООО «ИЗДАТЕЛЬСТВО «ДЕТСТВО-ПРЕСС», 2017 г. </w:t>
      </w:r>
    </w:p>
    <w:p w:rsidR="009B1B39" w:rsidRDefault="00F232F2">
      <w:pPr>
        <w:numPr>
          <w:ilvl w:val="0"/>
          <w:numId w:val="4"/>
        </w:numPr>
        <w:spacing w:after="3" w:line="275" w:lineRule="auto"/>
        <w:ind w:right="316" w:hanging="353"/>
      </w:pPr>
      <w:r>
        <w:t xml:space="preserve">Образовательная область «Познание». Как работать по программе «Детство»: Учебнометодическое пособие/ науч. ред. А.Г. Гогоберидзе. – СПб.«ДЕТСТВОПРЕСС»; М.: ТЦ «СФЕРА», 2017 г. </w:t>
      </w:r>
    </w:p>
    <w:p w:rsidR="009B1B39" w:rsidRDefault="00F232F2">
      <w:pPr>
        <w:numPr>
          <w:ilvl w:val="0"/>
          <w:numId w:val="4"/>
        </w:numPr>
        <w:ind w:right="316" w:hanging="353"/>
      </w:pPr>
      <w:r>
        <w:t xml:space="preserve">Авдеева Н.Н «Безопасность», «Детство-пресс», 2017 г. </w:t>
      </w:r>
    </w:p>
    <w:p w:rsidR="009B1B39" w:rsidRDefault="00F232F2">
      <w:pPr>
        <w:numPr>
          <w:ilvl w:val="0"/>
          <w:numId w:val="4"/>
        </w:numPr>
        <w:ind w:right="316" w:hanging="353"/>
      </w:pPr>
      <w:r>
        <w:t xml:space="preserve">Алябьева Е.А. «Сказки о предметах и их свойствах»,  «ТЦ СФЕРА», 2016 г. </w:t>
      </w:r>
    </w:p>
    <w:p w:rsidR="009B1B39" w:rsidRDefault="00F232F2">
      <w:pPr>
        <w:numPr>
          <w:ilvl w:val="0"/>
          <w:numId w:val="4"/>
        </w:numPr>
        <w:ind w:right="316" w:hanging="353"/>
      </w:pPr>
      <w:r>
        <w:t xml:space="preserve">Алябьева Е.А. «Природа. Сказки и игры для детей»,  «ТЦ СФЕРА», 2016 г. </w:t>
      </w:r>
    </w:p>
    <w:p w:rsidR="009B1B39" w:rsidRDefault="00F232F2">
      <w:pPr>
        <w:numPr>
          <w:ilvl w:val="0"/>
          <w:numId w:val="4"/>
        </w:numPr>
        <w:ind w:right="316" w:hanging="353"/>
      </w:pPr>
      <w:r>
        <w:t xml:space="preserve">Беляевскова Г.Д. «Правила дорожного движения для детей 3-7 лет «Учитель», 2016 г. </w:t>
      </w:r>
    </w:p>
    <w:p w:rsidR="009B1B39" w:rsidRDefault="00F232F2">
      <w:pPr>
        <w:numPr>
          <w:ilvl w:val="0"/>
          <w:numId w:val="4"/>
        </w:numPr>
        <w:ind w:right="316" w:hanging="353"/>
      </w:pPr>
      <w:r>
        <w:t xml:space="preserve">Вахрушева Л.Н. «Познавательные сказки для детей 4-7 лет» «ТЦ СФЕРА», 2016 г. </w:t>
      </w:r>
    </w:p>
    <w:p w:rsidR="009B1B39" w:rsidRDefault="00F232F2">
      <w:pPr>
        <w:numPr>
          <w:ilvl w:val="0"/>
          <w:numId w:val="4"/>
        </w:numPr>
        <w:ind w:right="316" w:hanging="353"/>
      </w:pPr>
      <w:r>
        <w:t xml:space="preserve">Кочанская И.Б. «Полезные сказки», «ТЦ СФЕРА», 2017 г. </w:t>
      </w:r>
    </w:p>
    <w:p w:rsidR="009B1B39" w:rsidRDefault="00F232F2">
      <w:pPr>
        <w:numPr>
          <w:ilvl w:val="0"/>
          <w:numId w:val="4"/>
        </w:numPr>
        <w:ind w:right="316" w:hanging="353"/>
      </w:pPr>
      <w:r>
        <w:t xml:space="preserve">Полякевич Ю.В. «Формирование коммуникативных навыков у детей 3-7 лет» Учитель», 2017 г. </w:t>
      </w:r>
    </w:p>
    <w:p w:rsidR="009B1B39" w:rsidRDefault="00F232F2">
      <w:pPr>
        <w:numPr>
          <w:ilvl w:val="0"/>
          <w:numId w:val="4"/>
        </w:numPr>
        <w:ind w:right="316" w:hanging="353"/>
      </w:pPr>
      <w:r>
        <w:t xml:space="preserve">Шорыгина Т. А. «Добрые сказки», «ТЦ СФЕРА», 2016 г. </w:t>
      </w:r>
    </w:p>
    <w:p w:rsidR="009B1B39" w:rsidRDefault="00F232F2">
      <w:pPr>
        <w:numPr>
          <w:ilvl w:val="0"/>
          <w:numId w:val="4"/>
        </w:numPr>
        <w:ind w:right="316" w:hanging="353"/>
      </w:pPr>
      <w:r>
        <w:t xml:space="preserve">Шорыгина Т. А. «Трудовые сказки», «ТЦ СФЕРА», 2016 г. </w:t>
      </w:r>
    </w:p>
    <w:p w:rsidR="009B1B39" w:rsidRDefault="00F232F2">
      <w:pPr>
        <w:numPr>
          <w:ilvl w:val="0"/>
          <w:numId w:val="4"/>
        </w:numPr>
        <w:ind w:right="316" w:hanging="353"/>
      </w:pPr>
      <w:r>
        <w:t xml:space="preserve">Шорыгина Т. А. «Трудовые сказки», «ТЦ СФЕРА», 2016 г. </w:t>
      </w:r>
    </w:p>
    <w:p w:rsidR="009B1B39" w:rsidRDefault="00F232F2">
      <w:pPr>
        <w:numPr>
          <w:ilvl w:val="0"/>
          <w:numId w:val="4"/>
        </w:numPr>
        <w:spacing w:after="3" w:line="275" w:lineRule="auto"/>
        <w:ind w:right="316" w:hanging="353"/>
      </w:pPr>
      <w:r>
        <w:t>Шорыгина Т. А. «Беседы о правилах пожарной безопасности», «ТЦ СФЕРА», 2016 г. 15.</w:t>
      </w:r>
      <w:r>
        <w:rPr>
          <w:rFonts w:ascii="Arial" w:eastAsia="Arial" w:hAnsi="Arial" w:cs="Arial"/>
        </w:rPr>
        <w:t xml:space="preserve"> </w:t>
      </w:r>
      <w:r>
        <w:t xml:space="preserve">www.doshkolnik.ru (скачивание презентации);  http://prezentacii.com (скачивание презентации)  http://nsportal.ru/detskii-sad (скачивание музыки);  </w:t>
      </w:r>
    </w:p>
    <w:p w:rsidR="009B1B39" w:rsidRDefault="00E803D6">
      <w:pPr>
        <w:ind w:left="10" w:right="0"/>
      </w:pPr>
      <w:hyperlink r:id="rId7">
        <w:r w:rsidR="00F232F2">
          <w:t xml:space="preserve"> </w:t>
        </w:r>
      </w:hyperlink>
      <w:hyperlink r:id="rId8">
        <w:r w:rsidR="00F232F2">
          <w:t>http://lukoshko.net</w:t>
        </w:r>
      </w:hyperlink>
      <w:hyperlink r:id="rId9">
        <w:r w:rsidR="00F232F2">
          <w:t>;</w:t>
        </w:r>
      </w:hyperlink>
      <w:r w:rsidR="00F232F2">
        <w:t xml:space="preserve"> «Лукошко сказок». Детская электронная библиотека - народные и авторские сказки, стихи и рассказы для детей  </w:t>
      </w:r>
    </w:p>
    <w:p w:rsidR="009B1B39" w:rsidRDefault="00F232F2">
      <w:pPr>
        <w:ind w:left="10" w:right="316"/>
      </w:pPr>
      <w:r>
        <w:t xml:space="preserve">http://potomy.ru. Потому.ру - Детская энциклопедия  </w:t>
      </w:r>
    </w:p>
    <w:p w:rsidR="009B1B39" w:rsidRDefault="00F232F2">
      <w:pPr>
        <w:spacing w:after="0" w:line="259" w:lineRule="auto"/>
        <w:ind w:left="113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9B1B39">
      <w:footerReference w:type="even" r:id="rId10"/>
      <w:footerReference w:type="default" r:id="rId11"/>
      <w:footerReference w:type="first" r:id="rId12"/>
      <w:pgSz w:w="11906" w:h="16838"/>
      <w:pgMar w:top="1138" w:right="527" w:bottom="1329" w:left="1589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3D6" w:rsidRDefault="00E803D6">
      <w:pPr>
        <w:spacing w:after="0" w:line="240" w:lineRule="auto"/>
      </w:pPr>
      <w:r>
        <w:separator/>
      </w:r>
    </w:p>
  </w:endnote>
  <w:endnote w:type="continuationSeparator" w:id="0">
    <w:p w:rsidR="00E803D6" w:rsidRDefault="00E8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39" w:rsidRDefault="00F232F2">
    <w:pPr>
      <w:spacing w:after="0" w:line="259" w:lineRule="auto"/>
      <w:ind w:left="0" w:right="21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B1B39" w:rsidRDefault="00F232F2">
    <w:pPr>
      <w:spacing w:after="0" w:line="259" w:lineRule="auto"/>
      <w:ind w:left="113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39" w:rsidRDefault="00F232F2">
    <w:pPr>
      <w:spacing w:after="0" w:line="259" w:lineRule="auto"/>
      <w:ind w:left="0" w:right="21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448E" w:rsidRPr="00C0448E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B1B39" w:rsidRDefault="00F232F2">
    <w:pPr>
      <w:spacing w:after="0" w:line="259" w:lineRule="auto"/>
      <w:ind w:left="113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39" w:rsidRDefault="00F232F2">
    <w:pPr>
      <w:spacing w:after="0" w:line="259" w:lineRule="auto"/>
      <w:ind w:left="0" w:right="21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B1B39" w:rsidRDefault="00F232F2">
    <w:pPr>
      <w:spacing w:after="0" w:line="259" w:lineRule="auto"/>
      <w:ind w:left="113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3D6" w:rsidRDefault="00E803D6">
      <w:pPr>
        <w:spacing w:after="0" w:line="240" w:lineRule="auto"/>
      </w:pPr>
      <w:r>
        <w:separator/>
      </w:r>
    </w:p>
  </w:footnote>
  <w:footnote w:type="continuationSeparator" w:id="0">
    <w:p w:rsidR="00E803D6" w:rsidRDefault="00E80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1EF"/>
    <w:multiLevelType w:val="hybridMultilevel"/>
    <w:tmpl w:val="7486DE64"/>
    <w:lvl w:ilvl="0" w:tplc="561856FE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E49F1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30B27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660F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920E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E3AB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A42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269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5EB4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8937E7"/>
    <w:multiLevelType w:val="hybridMultilevel"/>
    <w:tmpl w:val="CA38640A"/>
    <w:lvl w:ilvl="0" w:tplc="4DBA65C6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0E346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5C6FD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22B0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94B7C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06CD6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F6A6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6FFD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16A7B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7B774F"/>
    <w:multiLevelType w:val="hybridMultilevel"/>
    <w:tmpl w:val="A3683A82"/>
    <w:lvl w:ilvl="0" w:tplc="1F16FBB6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229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CEC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8EF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23A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AF8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9496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B8DF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0434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F4485C"/>
    <w:multiLevelType w:val="multilevel"/>
    <w:tmpl w:val="7E4ED8A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293E98"/>
    <w:multiLevelType w:val="multilevel"/>
    <w:tmpl w:val="37A6311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1C3BF2"/>
    <w:multiLevelType w:val="hybridMultilevel"/>
    <w:tmpl w:val="00E0C8D4"/>
    <w:lvl w:ilvl="0" w:tplc="F92EF5CE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581C1A">
      <w:start w:val="1"/>
      <w:numFmt w:val="lowerLetter"/>
      <w:lvlText w:val="%2"/>
      <w:lvlJc w:val="left"/>
      <w:pPr>
        <w:ind w:left="2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1A2FB8">
      <w:start w:val="1"/>
      <w:numFmt w:val="lowerRoman"/>
      <w:lvlText w:val="%3"/>
      <w:lvlJc w:val="left"/>
      <w:pPr>
        <w:ind w:left="3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54D626">
      <w:start w:val="1"/>
      <w:numFmt w:val="decimal"/>
      <w:lvlText w:val="%4"/>
      <w:lvlJc w:val="left"/>
      <w:pPr>
        <w:ind w:left="4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6E6ED2">
      <w:start w:val="1"/>
      <w:numFmt w:val="lowerLetter"/>
      <w:lvlText w:val="%5"/>
      <w:lvlJc w:val="left"/>
      <w:pPr>
        <w:ind w:left="5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828CFC">
      <w:start w:val="1"/>
      <w:numFmt w:val="lowerRoman"/>
      <w:lvlText w:val="%6"/>
      <w:lvlJc w:val="left"/>
      <w:pPr>
        <w:ind w:left="5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CC17FE">
      <w:start w:val="1"/>
      <w:numFmt w:val="decimal"/>
      <w:lvlText w:val="%7"/>
      <w:lvlJc w:val="left"/>
      <w:pPr>
        <w:ind w:left="6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9EE2AE">
      <w:start w:val="1"/>
      <w:numFmt w:val="lowerLetter"/>
      <w:lvlText w:val="%8"/>
      <w:lvlJc w:val="left"/>
      <w:pPr>
        <w:ind w:left="7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7E5BF4">
      <w:start w:val="1"/>
      <w:numFmt w:val="lowerRoman"/>
      <w:lvlText w:val="%9"/>
      <w:lvlJc w:val="left"/>
      <w:pPr>
        <w:ind w:left="7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171587"/>
    <w:multiLevelType w:val="hybridMultilevel"/>
    <w:tmpl w:val="11E61232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52D45D09"/>
    <w:multiLevelType w:val="hybridMultilevel"/>
    <w:tmpl w:val="F574112A"/>
    <w:lvl w:ilvl="0" w:tplc="CC903F10">
      <w:start w:val="1"/>
      <w:numFmt w:val="bullet"/>
      <w:lvlText w:val="•"/>
      <w:lvlJc w:val="left"/>
      <w:pPr>
        <w:ind w:left="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E40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423E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F4F1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5E8C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64EED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CA85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EAB9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8091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39"/>
    <w:rsid w:val="0027187E"/>
    <w:rsid w:val="00446BD0"/>
    <w:rsid w:val="009B1B39"/>
    <w:rsid w:val="009E2CF4"/>
    <w:rsid w:val="00C0448E"/>
    <w:rsid w:val="00C41BC8"/>
    <w:rsid w:val="00E803D6"/>
    <w:rsid w:val="00F232F2"/>
    <w:rsid w:val="00FB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153F"/>
  <w15:docId w15:val="{3162CA3C-2163-4BF2-AB79-12BF5DE1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" w:line="255" w:lineRule="auto"/>
      <w:ind w:left="123" w:right="31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0" w:line="270" w:lineRule="auto"/>
      <w:ind w:left="19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E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koshko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ukoshko.net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ukoshko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7</cp:revision>
  <dcterms:created xsi:type="dcterms:W3CDTF">2021-05-06T20:02:00Z</dcterms:created>
  <dcterms:modified xsi:type="dcterms:W3CDTF">2022-10-26T14:42:00Z</dcterms:modified>
</cp:coreProperties>
</file>