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FB" w:rsidRPr="00084CFB" w:rsidRDefault="00084CFB" w:rsidP="00084CFB">
      <w:pPr>
        <w:keepNext/>
        <w:keepLines/>
        <w:spacing w:after="1" w:line="261" w:lineRule="auto"/>
        <w:ind w:left="0" w:right="0" w:firstLine="0"/>
        <w:jc w:val="center"/>
        <w:outlineLvl w:val="0"/>
        <w:rPr>
          <w:b/>
          <w:sz w:val="44"/>
        </w:rPr>
      </w:pPr>
      <w:r w:rsidRPr="00084CFB">
        <w:rPr>
          <w:b/>
          <w:sz w:val="28"/>
        </w:rPr>
        <w:t>Муниципальное автономное дошкольное образовательное учреждение детский сад п. Холмогоровка</w:t>
      </w:r>
    </w:p>
    <w:p w:rsidR="00084CFB" w:rsidRPr="00084CFB" w:rsidRDefault="00084CFB" w:rsidP="00084CFB">
      <w:pPr>
        <w:keepNext/>
        <w:keepLines/>
        <w:spacing w:after="1" w:line="261" w:lineRule="auto"/>
        <w:ind w:left="3543" w:right="0" w:hanging="2981"/>
        <w:jc w:val="center"/>
        <w:outlineLvl w:val="0"/>
        <w:rPr>
          <w:b/>
          <w:sz w:val="44"/>
        </w:rPr>
      </w:pPr>
    </w:p>
    <w:p w:rsidR="00084CFB" w:rsidRPr="00084CFB" w:rsidRDefault="00084CFB" w:rsidP="00084CFB">
      <w:pPr>
        <w:spacing w:after="29" w:line="259" w:lineRule="auto"/>
        <w:ind w:left="360" w:right="0" w:firstLine="0"/>
        <w:jc w:val="left"/>
      </w:pPr>
      <w:r w:rsidRPr="00084CFB">
        <w:t xml:space="preserve"> </w:t>
      </w:r>
    </w:p>
    <w:p w:rsidR="00084CFB" w:rsidRPr="00084CFB" w:rsidRDefault="00084CFB" w:rsidP="00084CFB">
      <w:pPr>
        <w:keepNext/>
        <w:keepLines/>
        <w:spacing w:after="209" w:line="259" w:lineRule="auto"/>
        <w:ind w:left="3043" w:right="0" w:hanging="2991"/>
        <w:jc w:val="center"/>
        <w:outlineLvl w:val="0"/>
        <w:rPr>
          <w:b/>
          <w:sz w:val="28"/>
        </w:rPr>
      </w:pPr>
    </w:p>
    <w:tbl>
      <w:tblPr>
        <w:tblStyle w:val="a3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171"/>
      </w:tblGrid>
      <w:tr w:rsidR="00084CFB" w:rsidRPr="00084CFB" w:rsidTr="00132BD9">
        <w:tc>
          <w:tcPr>
            <w:tcW w:w="5461" w:type="dxa"/>
          </w:tcPr>
          <w:p w:rsidR="00084CFB" w:rsidRPr="00084CFB" w:rsidRDefault="00084CFB" w:rsidP="00084CFB">
            <w:pPr>
              <w:spacing w:after="1" w:line="256" w:lineRule="auto"/>
              <w:ind w:left="355" w:right="0"/>
              <w:jc w:val="left"/>
            </w:pPr>
            <w:r w:rsidRPr="00084CFB">
              <w:rPr>
                <w:sz w:val="22"/>
              </w:rPr>
              <w:t xml:space="preserve">Согласовано  на заседании педагогического                                                                                                                                                                             </w:t>
            </w:r>
          </w:p>
          <w:p w:rsidR="00084CFB" w:rsidRPr="00084CFB" w:rsidRDefault="00084CFB" w:rsidP="00084CFB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084CFB">
              <w:rPr>
                <w:sz w:val="22"/>
              </w:rPr>
              <w:t xml:space="preserve">совета МАДОУ Детского сада п. Холмогоровка </w:t>
            </w:r>
          </w:p>
          <w:p w:rsidR="00084CFB" w:rsidRPr="00084CFB" w:rsidRDefault="00084CFB" w:rsidP="00084CFB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</w:p>
          <w:p w:rsidR="00084CFB" w:rsidRPr="00084CFB" w:rsidRDefault="00084CFB" w:rsidP="00084CFB">
            <w:pPr>
              <w:spacing w:after="1" w:line="256" w:lineRule="auto"/>
              <w:ind w:left="355" w:right="0"/>
              <w:jc w:val="left"/>
            </w:pPr>
            <w:r w:rsidRPr="00084CFB">
              <w:rPr>
                <w:sz w:val="22"/>
              </w:rPr>
              <w:t xml:space="preserve">№ 1 от «31» </w:t>
            </w:r>
            <w:r w:rsidRPr="00084CFB">
              <w:rPr>
                <w:sz w:val="22"/>
                <w:u w:val="single"/>
              </w:rPr>
              <w:t>августа</w:t>
            </w:r>
            <w:r w:rsidR="00804D3B">
              <w:rPr>
                <w:sz w:val="22"/>
              </w:rPr>
              <w:t xml:space="preserve"> 2022</w:t>
            </w:r>
            <w:r w:rsidRPr="00084CFB">
              <w:rPr>
                <w:sz w:val="22"/>
              </w:rPr>
              <w:t xml:space="preserve"> г.                                             </w:t>
            </w:r>
          </w:p>
          <w:p w:rsidR="00084CFB" w:rsidRPr="00084CFB" w:rsidRDefault="00084CFB" w:rsidP="00084CFB">
            <w:pPr>
              <w:spacing w:after="0" w:line="259" w:lineRule="auto"/>
              <w:ind w:left="0" w:right="0" w:firstLine="0"/>
              <w:jc w:val="left"/>
            </w:pPr>
            <w:r w:rsidRPr="00084CFB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1" w:type="dxa"/>
          </w:tcPr>
          <w:p w:rsidR="00084CFB" w:rsidRPr="00084CFB" w:rsidRDefault="00084CFB" w:rsidP="00084CFB">
            <w:pPr>
              <w:spacing w:after="1" w:line="256" w:lineRule="auto"/>
              <w:ind w:left="355" w:right="0"/>
              <w:jc w:val="left"/>
            </w:pPr>
            <w:r w:rsidRPr="00084CFB">
              <w:rPr>
                <w:sz w:val="22"/>
              </w:rPr>
              <w:t xml:space="preserve">Утверждено                                                                                                                   приказом  заведующего по                       </w:t>
            </w:r>
          </w:p>
          <w:p w:rsidR="00084CFB" w:rsidRPr="00084CFB" w:rsidRDefault="00084CFB" w:rsidP="00084CFB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084CFB">
              <w:rPr>
                <w:sz w:val="22"/>
              </w:rPr>
              <w:t xml:space="preserve">МАДОУ Детскому саду п. Холмогоровка  </w:t>
            </w:r>
          </w:p>
          <w:p w:rsidR="00084CFB" w:rsidRPr="00084CFB" w:rsidRDefault="00084CFB" w:rsidP="00084CFB">
            <w:pPr>
              <w:spacing w:after="1" w:line="256" w:lineRule="auto"/>
              <w:ind w:left="355" w:right="0"/>
              <w:jc w:val="left"/>
            </w:pPr>
            <w:r w:rsidRPr="00084CFB">
              <w:rPr>
                <w:sz w:val="22"/>
              </w:rPr>
              <w:t xml:space="preserve">протокол № 1 от «31» </w:t>
            </w:r>
            <w:r w:rsidRPr="00084CFB">
              <w:rPr>
                <w:sz w:val="22"/>
                <w:u w:val="single" w:color="000000"/>
              </w:rPr>
              <w:t>августа</w:t>
            </w:r>
            <w:r w:rsidR="00804D3B">
              <w:rPr>
                <w:sz w:val="22"/>
              </w:rPr>
              <w:t xml:space="preserve"> 2022</w:t>
            </w:r>
            <w:r w:rsidRPr="00084CFB">
              <w:rPr>
                <w:sz w:val="22"/>
              </w:rPr>
              <w:t xml:space="preserve"> г.                                                                                                       </w:t>
            </w:r>
          </w:p>
          <w:p w:rsidR="00084CFB" w:rsidRPr="00084CFB" w:rsidRDefault="00084CFB" w:rsidP="00084CFB">
            <w:pPr>
              <w:spacing w:after="1" w:line="256" w:lineRule="auto"/>
              <w:ind w:left="355" w:right="1088"/>
              <w:jc w:val="left"/>
            </w:pPr>
            <w:r w:rsidRPr="00084CFB">
              <w:rPr>
                <w:sz w:val="22"/>
              </w:rPr>
              <w:t xml:space="preserve">                                                                                                                                                  </w:t>
            </w:r>
            <w:r w:rsidRPr="00084CFB">
              <w:rPr>
                <w:b/>
                <w:sz w:val="28"/>
              </w:rPr>
              <w:t xml:space="preserve"> </w:t>
            </w:r>
          </w:p>
          <w:p w:rsidR="00084CFB" w:rsidRPr="00084CFB" w:rsidRDefault="00084CFB" w:rsidP="00084CFB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D5E42" w:rsidRDefault="00FE1F99" w:rsidP="000A7FF9">
      <w:pPr>
        <w:spacing w:after="172" w:line="259" w:lineRule="auto"/>
        <w:ind w:left="0" w:right="0" w:firstLine="0"/>
        <w:jc w:val="left"/>
      </w:pPr>
      <w:r>
        <w:rPr>
          <w:b/>
          <w:sz w:val="28"/>
        </w:rPr>
        <w:t xml:space="preserve">  </w:t>
      </w:r>
    </w:p>
    <w:p w:rsidR="000D5E42" w:rsidRDefault="00FE1F99">
      <w:pPr>
        <w:spacing w:after="172" w:line="259" w:lineRule="auto"/>
        <w:ind w:left="0" w:right="782" w:firstLine="0"/>
        <w:jc w:val="center"/>
      </w:pPr>
      <w:r>
        <w:rPr>
          <w:b/>
          <w:sz w:val="28"/>
        </w:rPr>
        <w:t xml:space="preserve"> </w:t>
      </w:r>
    </w:p>
    <w:p w:rsidR="000D5E42" w:rsidRDefault="00FE1F99">
      <w:pPr>
        <w:spacing w:after="411" w:line="259" w:lineRule="auto"/>
        <w:ind w:left="0" w:right="782" w:firstLine="0"/>
        <w:jc w:val="center"/>
      </w:pPr>
      <w:r>
        <w:rPr>
          <w:b/>
          <w:sz w:val="28"/>
        </w:rPr>
        <w:t xml:space="preserve"> </w:t>
      </w:r>
    </w:p>
    <w:p w:rsidR="000D5E42" w:rsidRDefault="00FE1F99">
      <w:pPr>
        <w:spacing w:after="49" w:line="259" w:lineRule="auto"/>
        <w:ind w:left="2060" w:right="0"/>
        <w:jc w:val="left"/>
      </w:pPr>
      <w:r>
        <w:rPr>
          <w:b/>
          <w:sz w:val="44"/>
        </w:rPr>
        <w:t xml:space="preserve">РАБОЧАЯ ПРОГРАММА </w:t>
      </w:r>
    </w:p>
    <w:p w:rsidR="000D5E42" w:rsidRDefault="00FE1F99">
      <w:pPr>
        <w:spacing w:after="49" w:line="259" w:lineRule="auto"/>
        <w:ind w:left="89" w:right="0"/>
        <w:jc w:val="left"/>
      </w:pPr>
      <w:r>
        <w:rPr>
          <w:b/>
          <w:sz w:val="44"/>
        </w:rPr>
        <w:t xml:space="preserve">Образовательная область «Речевое развитие» </w:t>
      </w:r>
    </w:p>
    <w:p w:rsidR="000D5E42" w:rsidRDefault="00FE1F99">
      <w:pPr>
        <w:spacing w:after="0" w:line="259" w:lineRule="auto"/>
        <w:ind w:left="2195" w:right="0"/>
        <w:jc w:val="left"/>
      </w:pPr>
      <w:r>
        <w:rPr>
          <w:b/>
          <w:sz w:val="44"/>
        </w:rPr>
        <w:t xml:space="preserve">Модуль «Развитие речи»  </w:t>
      </w:r>
    </w:p>
    <w:p w:rsidR="000D5E42" w:rsidRDefault="00FE1F99">
      <w:pPr>
        <w:spacing w:after="0" w:line="259" w:lineRule="auto"/>
        <w:ind w:left="1164" w:right="0" w:firstLine="0"/>
        <w:jc w:val="left"/>
      </w:pPr>
      <w:r>
        <w:rPr>
          <w:b/>
          <w:sz w:val="36"/>
        </w:rPr>
        <w:t xml:space="preserve">(старшая группа, четвертый год обучения) </w:t>
      </w:r>
    </w:p>
    <w:p w:rsidR="000D5E42" w:rsidRDefault="00FE1F99">
      <w:pPr>
        <w:spacing w:after="0" w:line="255" w:lineRule="auto"/>
        <w:ind w:left="4676" w:right="5379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0D5E42" w:rsidRDefault="00804D3B">
      <w:pPr>
        <w:spacing w:after="0" w:line="259" w:lineRule="auto"/>
        <w:ind w:right="852"/>
        <w:jc w:val="center"/>
      </w:pPr>
      <w:r>
        <w:rPr>
          <w:sz w:val="28"/>
        </w:rPr>
        <w:t>на 2022 – 2023</w:t>
      </w:r>
      <w:r w:rsidR="00FE1F99">
        <w:rPr>
          <w:sz w:val="28"/>
        </w:rPr>
        <w:t xml:space="preserve"> учебный год </w:t>
      </w:r>
    </w:p>
    <w:p w:rsidR="000D5E42" w:rsidRDefault="00FE1F99">
      <w:pPr>
        <w:spacing w:after="0" w:line="259" w:lineRule="auto"/>
        <w:ind w:left="0" w:right="772" w:firstLine="0"/>
        <w:jc w:val="center"/>
      </w:pPr>
      <w:r>
        <w:rPr>
          <w:b/>
          <w:sz w:val="32"/>
        </w:rPr>
        <w:t xml:space="preserve"> </w:t>
      </w:r>
    </w:p>
    <w:p w:rsidR="000D5E42" w:rsidRDefault="00FE1F99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0D5E42" w:rsidRDefault="00FE1F99">
      <w:pPr>
        <w:spacing w:after="0" w:line="259" w:lineRule="auto"/>
        <w:ind w:left="0" w:right="0" w:firstLine="0"/>
        <w:jc w:val="left"/>
        <w:rPr>
          <w:sz w:val="32"/>
        </w:rPr>
      </w:pPr>
      <w:r>
        <w:rPr>
          <w:sz w:val="32"/>
        </w:rPr>
        <w:t xml:space="preserve"> </w:t>
      </w:r>
    </w:p>
    <w:p w:rsidR="000A7FF9" w:rsidRDefault="000A7FF9">
      <w:pPr>
        <w:spacing w:after="0" w:line="259" w:lineRule="auto"/>
        <w:ind w:left="0" w:right="0" w:firstLine="0"/>
        <w:jc w:val="left"/>
      </w:pPr>
    </w:p>
    <w:p w:rsidR="000D5E42" w:rsidRDefault="00FE1F99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0D5E42" w:rsidRDefault="00FE1F99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0D5E42" w:rsidRDefault="00FE1F99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0A7FF9" w:rsidRPr="000A7FF9" w:rsidRDefault="000A7FF9" w:rsidP="000A7FF9">
      <w:pPr>
        <w:spacing w:after="25" w:line="259" w:lineRule="auto"/>
        <w:ind w:right="56"/>
        <w:jc w:val="right"/>
      </w:pPr>
      <w:r w:rsidRPr="000A7FF9">
        <w:rPr>
          <w:sz w:val="28"/>
        </w:rPr>
        <w:t xml:space="preserve">Разработчик:  </w:t>
      </w:r>
    </w:p>
    <w:p w:rsidR="000A7FF9" w:rsidRPr="000A7FF9" w:rsidRDefault="000A7FF9" w:rsidP="000A7FF9">
      <w:pPr>
        <w:spacing w:after="0" w:line="259" w:lineRule="auto"/>
        <w:ind w:right="56"/>
        <w:jc w:val="right"/>
        <w:rPr>
          <w:sz w:val="28"/>
        </w:rPr>
      </w:pPr>
      <w:r w:rsidRPr="000A7FF9">
        <w:rPr>
          <w:sz w:val="28"/>
        </w:rPr>
        <w:t xml:space="preserve">воспитатель 1 квалификационной категории </w:t>
      </w:r>
    </w:p>
    <w:p w:rsidR="000A7FF9" w:rsidRPr="000A7FF9" w:rsidRDefault="00804D3B" w:rsidP="000A7FF9">
      <w:pPr>
        <w:spacing w:after="0" w:line="259" w:lineRule="auto"/>
        <w:ind w:right="56"/>
        <w:jc w:val="right"/>
        <w:rPr>
          <w:sz w:val="28"/>
        </w:rPr>
      </w:pPr>
      <w:r>
        <w:rPr>
          <w:sz w:val="28"/>
        </w:rPr>
        <w:t>Циркель А.Н</w:t>
      </w:r>
      <w:r w:rsidR="000A7FF9" w:rsidRPr="000A7FF9">
        <w:rPr>
          <w:sz w:val="28"/>
        </w:rPr>
        <w:t>.</w:t>
      </w:r>
    </w:p>
    <w:p w:rsidR="000A7FF9" w:rsidRPr="000A7FF9" w:rsidRDefault="000A7FF9" w:rsidP="000A7FF9">
      <w:pPr>
        <w:spacing w:after="330" w:line="259" w:lineRule="auto"/>
        <w:ind w:left="54" w:right="0" w:firstLine="0"/>
        <w:jc w:val="center"/>
      </w:pPr>
      <w:r w:rsidRPr="000A7FF9">
        <w:rPr>
          <w:sz w:val="28"/>
        </w:rPr>
        <w:t xml:space="preserve"> </w:t>
      </w:r>
    </w:p>
    <w:p w:rsidR="000A7FF9" w:rsidRPr="000A7FF9" w:rsidRDefault="000A7FF9" w:rsidP="000A7FF9">
      <w:pPr>
        <w:spacing w:after="172" w:line="259" w:lineRule="auto"/>
        <w:ind w:left="0" w:right="0" w:firstLine="0"/>
        <w:jc w:val="left"/>
      </w:pPr>
      <w:r w:rsidRPr="000A7FF9">
        <w:rPr>
          <w:sz w:val="28"/>
        </w:rPr>
        <w:t xml:space="preserve"> </w:t>
      </w:r>
    </w:p>
    <w:p w:rsidR="000A7FF9" w:rsidRPr="000A7FF9" w:rsidRDefault="000A7FF9" w:rsidP="000A7FF9">
      <w:pPr>
        <w:spacing w:after="220" w:line="259" w:lineRule="auto"/>
        <w:ind w:left="0" w:right="0" w:firstLine="0"/>
        <w:jc w:val="left"/>
      </w:pPr>
      <w:r w:rsidRPr="000A7FF9">
        <w:rPr>
          <w:sz w:val="28"/>
        </w:rPr>
        <w:t xml:space="preserve"> </w:t>
      </w:r>
    </w:p>
    <w:p w:rsidR="000A7FF9" w:rsidRPr="000A7FF9" w:rsidRDefault="000A7FF9" w:rsidP="000A7FF9">
      <w:pPr>
        <w:spacing w:after="0" w:line="259" w:lineRule="auto"/>
        <w:ind w:left="360" w:right="0" w:firstLine="0"/>
        <w:jc w:val="center"/>
      </w:pPr>
      <w:r w:rsidRPr="000A7FF9">
        <w:t>п. Холмогоровка</w:t>
      </w:r>
    </w:p>
    <w:p w:rsidR="000A7FF9" w:rsidRPr="000A7FF9" w:rsidRDefault="000A7FF9" w:rsidP="000A7FF9">
      <w:pPr>
        <w:spacing w:after="0" w:line="259" w:lineRule="auto"/>
        <w:ind w:left="360" w:right="0" w:firstLine="0"/>
        <w:jc w:val="left"/>
      </w:pPr>
      <w:r w:rsidRPr="000A7FF9">
        <w:t xml:space="preserve"> </w:t>
      </w:r>
    </w:p>
    <w:p w:rsidR="000A7FF9" w:rsidRPr="000A7FF9" w:rsidRDefault="00804D3B" w:rsidP="000A7FF9">
      <w:pPr>
        <w:spacing w:after="0" w:line="259" w:lineRule="auto"/>
        <w:ind w:left="298" w:right="0"/>
        <w:jc w:val="center"/>
      </w:pPr>
      <w:r>
        <w:t>2022</w:t>
      </w:r>
      <w:bookmarkStart w:id="0" w:name="_GoBack"/>
      <w:bookmarkEnd w:id="0"/>
      <w:r w:rsidR="000A7FF9" w:rsidRPr="000A7FF9">
        <w:t xml:space="preserve"> г.</w:t>
      </w:r>
      <w:r w:rsidR="000A7FF9" w:rsidRPr="000A7FF9">
        <w:rPr>
          <w:sz w:val="20"/>
        </w:rPr>
        <w:t xml:space="preserve"> </w:t>
      </w:r>
    </w:p>
    <w:p w:rsidR="000D5E42" w:rsidRDefault="00FE1F99" w:rsidP="000A7FF9">
      <w:pPr>
        <w:spacing w:after="0" w:line="259" w:lineRule="auto"/>
        <w:ind w:left="0" w:right="-1" w:firstLine="0"/>
        <w:jc w:val="center"/>
      </w:pPr>
      <w:r>
        <w:rPr>
          <w:sz w:val="28"/>
        </w:rPr>
        <w:t xml:space="preserve"> </w:t>
      </w:r>
    </w:p>
    <w:p w:rsidR="000D5E42" w:rsidRDefault="00FE1F99">
      <w:pPr>
        <w:spacing w:after="0" w:line="259" w:lineRule="auto"/>
        <w:ind w:left="0" w:right="4640" w:firstLine="0"/>
        <w:jc w:val="right"/>
      </w:pPr>
      <w:r>
        <w:rPr>
          <w:b/>
        </w:rPr>
        <w:lastRenderedPageBreak/>
        <w:t xml:space="preserve">СОДЕРЖАНИЕ </w:t>
      </w:r>
    </w:p>
    <w:tbl>
      <w:tblPr>
        <w:tblStyle w:val="TableGrid"/>
        <w:tblW w:w="10317" w:type="dxa"/>
        <w:tblInd w:w="-48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7"/>
        <w:gridCol w:w="1560"/>
      </w:tblGrid>
      <w:tr w:rsidR="000D5E42">
        <w:trPr>
          <w:trHeight w:val="40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Страницы </w:t>
            </w:r>
          </w:p>
        </w:tc>
      </w:tr>
      <w:tr w:rsidR="000D5E42">
        <w:trPr>
          <w:trHeight w:val="382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numPr>
                <w:ilvl w:val="0"/>
                <w:numId w:val="6"/>
              </w:numPr>
              <w:spacing w:after="26" w:line="259" w:lineRule="auto"/>
              <w:ind w:right="0" w:firstLine="0"/>
              <w:jc w:val="left"/>
            </w:pPr>
            <w:r>
              <w:rPr>
                <w:b/>
              </w:rPr>
              <w:t xml:space="preserve">Пояснительная записка </w:t>
            </w:r>
          </w:p>
          <w:p w:rsidR="000D5E42" w:rsidRDefault="00FE1F99">
            <w:pPr>
              <w:numPr>
                <w:ilvl w:val="0"/>
                <w:numId w:val="6"/>
              </w:numPr>
              <w:spacing w:after="26" w:line="259" w:lineRule="auto"/>
              <w:ind w:right="0" w:firstLine="0"/>
              <w:jc w:val="left"/>
            </w:pPr>
            <w:r>
              <w:rPr>
                <w:b/>
              </w:rPr>
              <w:t xml:space="preserve">Планируемые результаты освоения модуля </w:t>
            </w:r>
          </w:p>
          <w:p w:rsidR="000D5E42" w:rsidRDefault="00FE1F99">
            <w:pPr>
              <w:numPr>
                <w:ilvl w:val="0"/>
                <w:numId w:val="6"/>
              </w:numPr>
              <w:spacing w:after="28" w:line="259" w:lineRule="auto"/>
              <w:ind w:right="0" w:firstLine="0"/>
              <w:jc w:val="left"/>
            </w:pPr>
            <w:r>
              <w:rPr>
                <w:b/>
              </w:rPr>
              <w:t xml:space="preserve">Содержание модуля </w:t>
            </w:r>
          </w:p>
          <w:p w:rsidR="000D5E42" w:rsidRDefault="00FE1F99">
            <w:pPr>
              <w:numPr>
                <w:ilvl w:val="0"/>
                <w:numId w:val="6"/>
              </w:numPr>
              <w:spacing w:after="69" w:line="259" w:lineRule="auto"/>
              <w:ind w:right="0" w:firstLine="0"/>
              <w:jc w:val="left"/>
            </w:pPr>
            <w:r>
              <w:rPr>
                <w:b/>
              </w:rPr>
              <w:t xml:space="preserve">Календарно-тематическое планирование </w:t>
            </w:r>
          </w:p>
          <w:p w:rsidR="000D5E42" w:rsidRDefault="00FE1F99">
            <w:pPr>
              <w:numPr>
                <w:ilvl w:val="0"/>
                <w:numId w:val="6"/>
              </w:numPr>
              <w:spacing w:after="0" w:line="317" w:lineRule="auto"/>
              <w:ind w:right="0" w:firstLine="0"/>
              <w:jc w:val="left"/>
            </w:pPr>
            <w:r>
              <w:rPr>
                <w:b/>
              </w:rP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0D5E42" w:rsidRDefault="00FE1F9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</w:tr>
    </w:tbl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0" w:right="782" w:firstLine="0"/>
        <w:jc w:val="center"/>
      </w:pPr>
      <w:r>
        <w:rPr>
          <w:sz w:val="28"/>
        </w:rPr>
        <w:t xml:space="preserve"> </w:t>
      </w:r>
    </w:p>
    <w:p w:rsidR="000D5E42" w:rsidRDefault="00FE1F99">
      <w:pPr>
        <w:spacing w:after="0" w:line="259" w:lineRule="auto"/>
        <w:ind w:left="0" w:right="782" w:firstLine="0"/>
        <w:jc w:val="center"/>
      </w:pPr>
      <w:r>
        <w:rPr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0D5E42" w:rsidRDefault="00FE1F99">
      <w:pPr>
        <w:pStyle w:val="1"/>
        <w:ind w:left="10" w:right="1548"/>
      </w:pPr>
      <w:r>
        <w:lastRenderedPageBreak/>
        <w:t xml:space="preserve">1. Пояснительная записка </w:t>
      </w:r>
    </w:p>
    <w:p w:rsidR="000D5E42" w:rsidRDefault="00FE1F99">
      <w:pPr>
        <w:ind w:left="-8" w:right="841" w:firstLine="283"/>
      </w:pPr>
      <w:r>
        <w:t xml:space="preserve">Рабочая программа (далее - Программа) по «Развитию речи»  для детей 5-6 лет является составной частью основной образовательной программы дошкольного образования МАДОУ детский сад «Солнышко»,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</w:t>
      </w:r>
    </w:p>
    <w:p w:rsidR="000D5E42" w:rsidRDefault="00FE1F99">
      <w:pPr>
        <w:ind w:left="2" w:right="841"/>
      </w:pPr>
      <w:r>
        <w:t xml:space="preserve">(Зарегистрировано в Минюсте России 14.11.2013 N 30384). </w:t>
      </w:r>
    </w:p>
    <w:p w:rsidR="000D5E42" w:rsidRDefault="00FE1F99">
      <w:pPr>
        <w:spacing w:after="0" w:line="259" w:lineRule="auto"/>
        <w:ind w:left="-5" w:right="0"/>
        <w:jc w:val="left"/>
      </w:pPr>
      <w:r>
        <w:rPr>
          <w:b/>
        </w:rPr>
        <w:t xml:space="preserve">Цели:  </w:t>
      </w:r>
    </w:p>
    <w:p w:rsidR="000D5E42" w:rsidRDefault="00FE1F99">
      <w:pPr>
        <w:ind w:left="2" w:right="841"/>
      </w:pPr>
      <w:r>
        <w:t xml:space="preserve">Воспитание осознанного отношения к языку, как особому объекту познания. Создание благоприятных условий для полноценного развития детей раннего и дошкольного возраста в образовательной области «Коммуникация», обеспечивающих яркость и выразительность речи через различные виды детской деятельности. </w:t>
      </w:r>
      <w:r>
        <w:rPr>
          <w:b/>
        </w:rPr>
        <w:t>Задачи:</w:t>
      </w:r>
      <w:r>
        <w:t xml:space="preserve">  </w:t>
      </w:r>
    </w:p>
    <w:p w:rsidR="000D5E42" w:rsidRDefault="00FE1F99">
      <w:pPr>
        <w:numPr>
          <w:ilvl w:val="0"/>
          <w:numId w:val="1"/>
        </w:numPr>
        <w:ind w:right="841" w:hanging="343"/>
      </w:pPr>
      <w:r>
        <w:t xml:space="preserve">Развивать монологические формы речи, стимулировать речевое творчество детей. </w:t>
      </w:r>
    </w:p>
    <w:p w:rsidR="000D5E42" w:rsidRPr="005A61B7" w:rsidRDefault="000D5E42">
      <w:pPr>
        <w:spacing w:after="0" w:line="259" w:lineRule="auto"/>
        <w:ind w:left="-5" w:right="0"/>
        <w:jc w:val="left"/>
        <w:rPr>
          <w:rFonts w:asciiTheme="minorHAnsi" w:hAnsiTheme="minorHAnsi"/>
        </w:rPr>
      </w:pPr>
    </w:p>
    <w:p w:rsidR="000D5E42" w:rsidRDefault="00FE1F99">
      <w:pPr>
        <w:numPr>
          <w:ilvl w:val="0"/>
          <w:numId w:val="1"/>
        </w:numPr>
        <w:spacing w:line="216" w:lineRule="auto"/>
        <w:ind w:right="841" w:hanging="343"/>
      </w:pPr>
      <w:r>
        <w:t xml:space="preserve">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0D5E42" w:rsidRPr="005A61B7" w:rsidRDefault="000D5E42">
      <w:pPr>
        <w:spacing w:after="0" w:line="259" w:lineRule="auto"/>
        <w:ind w:left="-5" w:right="0"/>
        <w:jc w:val="left"/>
        <w:rPr>
          <w:rFonts w:asciiTheme="minorHAnsi" w:hAnsiTheme="minorHAnsi"/>
        </w:rPr>
      </w:pPr>
    </w:p>
    <w:p w:rsidR="005A61B7" w:rsidRPr="005A61B7" w:rsidRDefault="00FE1F99">
      <w:pPr>
        <w:numPr>
          <w:ilvl w:val="0"/>
          <w:numId w:val="1"/>
        </w:numPr>
        <w:spacing w:line="216" w:lineRule="auto"/>
        <w:ind w:right="841" w:hanging="343"/>
      </w:pPr>
      <w:r>
        <w:t>Развивать умение соблюдать этику общения в условиях коллективного взаимодействия</w:t>
      </w:r>
      <w:r>
        <w:rPr>
          <w:rFonts w:ascii="Arial" w:eastAsia="Arial" w:hAnsi="Arial" w:cs="Arial"/>
        </w:rPr>
        <w:t xml:space="preserve"> </w:t>
      </w:r>
    </w:p>
    <w:p w:rsidR="005A61B7" w:rsidRDefault="005A61B7" w:rsidP="005A61B7">
      <w:pPr>
        <w:pStyle w:val="a4"/>
      </w:pPr>
    </w:p>
    <w:p w:rsidR="000D5E42" w:rsidRDefault="00FE1F99">
      <w:pPr>
        <w:numPr>
          <w:ilvl w:val="0"/>
          <w:numId w:val="1"/>
        </w:numPr>
        <w:spacing w:line="216" w:lineRule="auto"/>
        <w:ind w:right="841" w:hanging="343"/>
      </w:pPr>
      <w:r>
        <w:t xml:space="preserve">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0D5E42" w:rsidRPr="005A61B7" w:rsidRDefault="000D5E42">
      <w:pPr>
        <w:spacing w:after="0" w:line="259" w:lineRule="auto"/>
        <w:ind w:left="-5" w:right="0"/>
        <w:jc w:val="left"/>
        <w:rPr>
          <w:rFonts w:asciiTheme="minorHAnsi" w:hAnsiTheme="minorHAnsi"/>
        </w:rPr>
      </w:pPr>
    </w:p>
    <w:p w:rsidR="000D5E42" w:rsidRDefault="00FE1F99">
      <w:pPr>
        <w:numPr>
          <w:ilvl w:val="0"/>
          <w:numId w:val="1"/>
        </w:numPr>
        <w:ind w:right="841" w:hanging="343"/>
      </w:pPr>
      <w:r>
        <w:t xml:space="preserve">Развивать умение замечать и доброжелательно исправлять ошибки в речи сверстников. </w:t>
      </w:r>
    </w:p>
    <w:p w:rsidR="000D5E42" w:rsidRDefault="00FE1F99">
      <w:pPr>
        <w:numPr>
          <w:ilvl w:val="0"/>
          <w:numId w:val="1"/>
        </w:numPr>
        <w:ind w:right="841" w:hanging="343"/>
      </w:pPr>
      <w:r>
        <w:t xml:space="preserve">Воспитывать интерес к письменным формам речи. </w:t>
      </w:r>
    </w:p>
    <w:p w:rsidR="000D5E42" w:rsidRDefault="00FE1F99">
      <w:pPr>
        <w:numPr>
          <w:ilvl w:val="0"/>
          <w:numId w:val="1"/>
        </w:numPr>
        <w:ind w:right="841" w:hanging="343"/>
      </w:pPr>
      <w:r>
        <w:t xml:space="preserve">Поддерживать интерес к рассказыванию по собственной инициативе. </w:t>
      </w:r>
    </w:p>
    <w:p w:rsidR="000D5E42" w:rsidRPr="005A61B7" w:rsidRDefault="000D5E42">
      <w:pPr>
        <w:spacing w:after="0" w:line="259" w:lineRule="auto"/>
        <w:ind w:left="-5" w:right="0"/>
        <w:jc w:val="left"/>
        <w:rPr>
          <w:rFonts w:asciiTheme="minorHAnsi" w:hAnsiTheme="minorHAnsi"/>
        </w:rPr>
      </w:pPr>
    </w:p>
    <w:p w:rsidR="000D5E42" w:rsidRDefault="00FE1F99">
      <w:pPr>
        <w:numPr>
          <w:ilvl w:val="0"/>
          <w:numId w:val="1"/>
        </w:numPr>
        <w:spacing w:line="216" w:lineRule="auto"/>
        <w:ind w:right="841" w:hanging="343"/>
      </w:pPr>
      <w: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0D5E42" w:rsidRPr="005A61B7" w:rsidRDefault="000D5E42">
      <w:pPr>
        <w:spacing w:after="0" w:line="259" w:lineRule="auto"/>
        <w:ind w:left="-5" w:right="0"/>
        <w:jc w:val="left"/>
        <w:rPr>
          <w:rFonts w:asciiTheme="minorHAnsi" w:hAnsiTheme="minorHAnsi"/>
        </w:rPr>
      </w:pPr>
    </w:p>
    <w:p w:rsidR="000D5E42" w:rsidRDefault="00FE1F99">
      <w:pPr>
        <w:numPr>
          <w:ilvl w:val="0"/>
          <w:numId w:val="1"/>
        </w:numPr>
        <w:spacing w:after="80" w:line="218" w:lineRule="auto"/>
        <w:ind w:right="841" w:hanging="343"/>
      </w:pPr>
      <w: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0D5E42" w:rsidRDefault="00FE1F99" w:rsidP="005A61B7">
      <w:pPr>
        <w:spacing w:after="0" w:line="285" w:lineRule="auto"/>
        <w:ind w:left="-15" w:right="-1" w:firstLine="15"/>
        <w:jc w:val="center"/>
      </w:pPr>
      <w:r>
        <w:rPr>
          <w:b/>
          <w:sz w:val="28"/>
        </w:rPr>
        <w:t xml:space="preserve">2. </w:t>
      </w:r>
      <w:r w:rsidR="005A61B7">
        <w:rPr>
          <w:b/>
          <w:sz w:val="28"/>
        </w:rPr>
        <w:t xml:space="preserve">Планируемые результаты освоения </w:t>
      </w:r>
      <w:r>
        <w:rPr>
          <w:b/>
          <w:sz w:val="28"/>
        </w:rPr>
        <w:t xml:space="preserve">модуля </w:t>
      </w:r>
      <w:r w:rsidR="005A61B7">
        <w:rPr>
          <w:b/>
        </w:rPr>
        <w:t>к</w:t>
      </w:r>
      <w:r>
        <w:rPr>
          <w:b/>
        </w:rPr>
        <w:t xml:space="preserve"> шести годам:</w:t>
      </w:r>
    </w:p>
    <w:p w:rsidR="000D5E42" w:rsidRDefault="00FE1F99">
      <w:pPr>
        <w:numPr>
          <w:ilvl w:val="0"/>
          <w:numId w:val="1"/>
        </w:numPr>
        <w:spacing w:after="30"/>
        <w:ind w:right="841" w:hanging="343"/>
      </w:pPr>
      <w:r>
        <w:t xml:space="preserve">Проявляет познавательную и деловую активность в общении со взрослыми и сверстниками, делится знаниями, задаёт вопросы. </w:t>
      </w:r>
    </w:p>
    <w:p w:rsidR="000D5E42" w:rsidRDefault="00FE1F99">
      <w:pPr>
        <w:numPr>
          <w:ilvl w:val="0"/>
          <w:numId w:val="1"/>
        </w:numPr>
        <w:ind w:right="841" w:hanging="343"/>
      </w:pPr>
      <w:r>
        <w:t xml:space="preserve">Инициативен и самостоятелен в придумывании </w:t>
      </w:r>
      <w:r w:rsidR="005A61B7">
        <w:t>загадок, сказок</w:t>
      </w:r>
      <w:r>
        <w:t xml:space="preserve">, рассказов. </w:t>
      </w:r>
    </w:p>
    <w:p w:rsidR="000D5E42" w:rsidRDefault="00FE1F99">
      <w:pPr>
        <w:numPr>
          <w:ilvl w:val="0"/>
          <w:numId w:val="1"/>
        </w:numPr>
        <w:ind w:right="841" w:hanging="343"/>
      </w:pPr>
      <w:r>
        <w:t xml:space="preserve">С интересом относится к аргументации, доказательству и широко ими пользуется. </w:t>
      </w:r>
    </w:p>
    <w:p w:rsidR="000D5E42" w:rsidRDefault="00FE1F99">
      <w:pPr>
        <w:numPr>
          <w:ilvl w:val="0"/>
          <w:numId w:val="1"/>
        </w:numPr>
        <w:ind w:right="841" w:hanging="343"/>
      </w:pPr>
      <w:r>
        <w:t xml:space="preserve">Замечает речевые ошибки сверстников, доброжелательно исправляет их. </w:t>
      </w:r>
    </w:p>
    <w:p w:rsidR="000D5E42" w:rsidRDefault="00FE1F99">
      <w:pPr>
        <w:numPr>
          <w:ilvl w:val="0"/>
          <w:numId w:val="1"/>
        </w:numPr>
        <w:spacing w:after="30"/>
        <w:ind w:right="841" w:hanging="343"/>
      </w:pPr>
      <w:r>
        <w:t xml:space="preserve">Имеет богатый словарный запас. Безошибочно </w:t>
      </w:r>
      <w:r w:rsidR="005A61B7">
        <w:t>пользуется обобщающими</w:t>
      </w:r>
      <w:r>
        <w:t xml:space="preserve"> понятиями и словами. </w:t>
      </w:r>
    </w:p>
    <w:p w:rsidR="000D5E42" w:rsidRDefault="00FE1F99">
      <w:pPr>
        <w:numPr>
          <w:ilvl w:val="0"/>
          <w:numId w:val="1"/>
        </w:numPr>
        <w:ind w:right="841" w:hanging="343"/>
      </w:pPr>
      <w:r>
        <w:lastRenderedPageBreak/>
        <w:t xml:space="preserve">Речь чистая, грамматически правильная, выразительная. </w:t>
      </w:r>
    </w:p>
    <w:p w:rsidR="000D5E42" w:rsidRDefault="00FE1F99">
      <w:pPr>
        <w:numPr>
          <w:ilvl w:val="0"/>
          <w:numId w:val="1"/>
        </w:numPr>
        <w:spacing w:after="30"/>
        <w:ind w:right="841" w:hanging="343"/>
      </w:pPr>
      <w:r>
        <w:t xml:space="preserve">Владеет средствами звукового анализа слов, определяет основные качественные характеристики звуков в слове (гласный-согласный) место звука в слове. </w:t>
      </w:r>
    </w:p>
    <w:p w:rsidR="000D5E42" w:rsidRDefault="00FE1F99">
      <w:pPr>
        <w:numPr>
          <w:ilvl w:val="0"/>
          <w:numId w:val="1"/>
        </w:numPr>
        <w:ind w:right="841" w:hanging="343"/>
      </w:pPr>
      <w:r>
        <w:t xml:space="preserve">Самостоятельно пересказывает рассказы и сказки, сочиняет загадки. </w:t>
      </w:r>
    </w:p>
    <w:p w:rsidR="000D5E42" w:rsidRDefault="00FE1F99">
      <w:pPr>
        <w:numPr>
          <w:ilvl w:val="0"/>
          <w:numId w:val="1"/>
        </w:numPr>
        <w:spacing w:after="31"/>
        <w:ind w:right="841" w:hanging="343"/>
      </w:pPr>
      <w:r>
        <w:t xml:space="preserve">Отвечает на вопросы по содержанию литературного произведения, устанавливает причинные связи. </w:t>
      </w:r>
    </w:p>
    <w:p w:rsidR="000D5E42" w:rsidRDefault="00FE1F99">
      <w:pPr>
        <w:numPr>
          <w:ilvl w:val="0"/>
          <w:numId w:val="1"/>
        </w:numPr>
        <w:spacing w:after="29"/>
        <w:ind w:right="841" w:hanging="343"/>
      </w:pPr>
      <w:r>
        <w:t xml:space="preserve">Проявляет избирательное отношение к произведениям определённой тематики и жанра, внимание к языку литературного произведения. </w:t>
      </w:r>
    </w:p>
    <w:p w:rsidR="000D5E42" w:rsidRDefault="00FE1F99">
      <w:pPr>
        <w:numPr>
          <w:ilvl w:val="0"/>
          <w:numId w:val="1"/>
        </w:numPr>
        <w:ind w:right="841" w:hanging="343"/>
      </w:pPr>
      <w:r>
        <w:t xml:space="preserve">Различает основные жанры: стихотворение, сказка, рассказ, загадка. </w:t>
      </w:r>
    </w:p>
    <w:p w:rsidR="000D5E42" w:rsidRDefault="00FE1F9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5E42" w:rsidRDefault="00FE1F99">
      <w:pPr>
        <w:pStyle w:val="1"/>
        <w:ind w:left="10" w:right="1131"/>
      </w:pPr>
      <w:r>
        <w:t>3. Содержание модуля</w:t>
      </w:r>
      <w:r>
        <w:rPr>
          <w:sz w:val="24"/>
        </w:rPr>
        <w:t xml:space="preserve">   </w:t>
      </w:r>
    </w:p>
    <w:p w:rsidR="000D5E42" w:rsidRDefault="00FE1F99">
      <w:pPr>
        <w:spacing w:after="98" w:line="259" w:lineRule="auto"/>
        <w:ind w:left="-5" w:right="0"/>
        <w:jc w:val="left"/>
      </w:pPr>
      <w:r>
        <w:rPr>
          <w:b/>
        </w:rPr>
        <w:t xml:space="preserve">Владение речью как средством общения и культуры: </w:t>
      </w:r>
    </w:p>
    <w:p w:rsidR="000D5E42" w:rsidRDefault="00FE1F99">
      <w:pPr>
        <w:numPr>
          <w:ilvl w:val="0"/>
          <w:numId w:val="2"/>
        </w:numPr>
        <w:spacing w:after="87"/>
        <w:ind w:right="841" w:hanging="283"/>
      </w:pPr>
      <w:r>
        <w:t xml:space="preserve">Освоение этикета телефонного разговора, столового, гостевого этикета, этикетного взаимодействия в общественных местах (в театре, музее, кафе). </w:t>
      </w:r>
    </w:p>
    <w:p w:rsidR="000D5E42" w:rsidRDefault="00FE1F99">
      <w:pPr>
        <w:numPr>
          <w:ilvl w:val="0"/>
          <w:numId w:val="2"/>
        </w:numPr>
        <w:spacing w:after="48"/>
        <w:ind w:right="841" w:hanging="283"/>
      </w:pPr>
      <w:r>
        <w:t xml:space="preserve">Освоение и использование невербальных средств общения: мимики, жестов, позы.  </w:t>
      </w:r>
    </w:p>
    <w:p w:rsidR="000D5E42" w:rsidRDefault="00FE1F99">
      <w:pPr>
        <w:numPr>
          <w:ilvl w:val="0"/>
          <w:numId w:val="2"/>
        </w:numPr>
        <w:ind w:right="841" w:hanging="283"/>
      </w:pPr>
      <w:r>
        <w:t xml:space="preserve">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 </w:t>
      </w:r>
    </w:p>
    <w:p w:rsidR="000D5E42" w:rsidRDefault="00FE1F99">
      <w:pPr>
        <w:ind w:left="2" w:right="841"/>
      </w:pPr>
      <w:r>
        <w:rPr>
          <w:b/>
        </w:rPr>
        <w:t xml:space="preserve">Развитие связной, грамматически правильной диалогической и монологической речи: </w:t>
      </w:r>
      <w:r>
        <w:t xml:space="preserve">освоение умений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 (спасатель; солонка, масленка), приставками (подснежник, подосиновик).  </w:t>
      </w:r>
    </w:p>
    <w:p w:rsidR="000D5E42" w:rsidRDefault="00FE1F99">
      <w:pPr>
        <w:ind w:left="2" w:right="841"/>
      </w:pPr>
      <w:r>
        <w:rPr>
          <w:b/>
        </w:rPr>
        <w:t xml:space="preserve">Развитие речевого творчества: </w:t>
      </w:r>
      <w:r>
        <w:t xml:space="preserve">освоение умений: 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речидоказательства при отгадывании загадок, в процессе совместных игр, в повседневном общении. </w:t>
      </w:r>
    </w:p>
    <w:p w:rsidR="000D5E42" w:rsidRDefault="00FE1F99">
      <w:pPr>
        <w:spacing w:after="103" w:line="259" w:lineRule="auto"/>
        <w:ind w:left="-5" w:right="0"/>
        <w:jc w:val="left"/>
      </w:pPr>
      <w:r>
        <w:rPr>
          <w:b/>
        </w:rPr>
        <w:t>Обогащение активного словаря</w:t>
      </w:r>
      <w:r>
        <w:rPr>
          <w:b/>
          <w:i/>
        </w:rPr>
        <w:t xml:space="preserve"> </w:t>
      </w:r>
      <w:r>
        <w:rPr>
          <w:b/>
        </w:rPr>
        <w:t>за счет слов,</w:t>
      </w:r>
      <w:r>
        <w:rPr>
          <w:b/>
          <w:i/>
        </w:rPr>
        <w:t xml:space="preserve"> </w:t>
      </w:r>
      <w:r>
        <w:t xml:space="preserve">обозначающих: </w:t>
      </w:r>
    </w:p>
    <w:p w:rsidR="000D5E42" w:rsidRDefault="00FE1F99">
      <w:pPr>
        <w:numPr>
          <w:ilvl w:val="0"/>
          <w:numId w:val="2"/>
        </w:numPr>
        <w:spacing w:after="87"/>
        <w:ind w:right="841" w:hanging="283"/>
      </w:pPr>
      <w:r>
        <w:lastRenderedPageBreak/>
        <w:t xml:space="preserve">названия профессий, учреждений, предметов и инструментов труда, техники, помогающей в работе, трудовых действий и качества их выполнения;  </w:t>
      </w:r>
    </w:p>
    <w:p w:rsidR="005A61B7" w:rsidRDefault="00FE1F99">
      <w:pPr>
        <w:numPr>
          <w:ilvl w:val="0"/>
          <w:numId w:val="2"/>
        </w:numPr>
        <w:spacing w:after="87"/>
        <w:ind w:right="841" w:hanging="283"/>
      </w:pPr>
      <w:r>
        <w:t xml:space="preserve">личностные   характеристики человека </w:t>
      </w:r>
      <w:r>
        <w:rPr>
          <w:i/>
        </w:rPr>
        <w:t xml:space="preserve">(честность, справедливость, доброта, заботливость, верность </w:t>
      </w:r>
      <w:r>
        <w:t xml:space="preserve">и т.д.), его состояния и настроения, внутренние переживания;  </w:t>
      </w:r>
    </w:p>
    <w:p w:rsidR="000D5E42" w:rsidRDefault="00FE1F99">
      <w:pPr>
        <w:numPr>
          <w:ilvl w:val="0"/>
          <w:numId w:val="2"/>
        </w:numPr>
        <w:spacing w:after="87"/>
        <w:ind w:right="841" w:hanging="283"/>
      </w:pPr>
      <w:r>
        <w:t>социально-нравственные категории (добрый, злой, вежливый, трудолюбивый, честный, и</w:t>
      </w:r>
      <w:r w:rsidR="005A61B7">
        <w:t xml:space="preserve"> </w:t>
      </w:r>
      <w:r>
        <w:t xml:space="preserve">т.д.), оттенки цвета </w:t>
      </w:r>
      <w:r>
        <w:rPr>
          <w:i/>
        </w:rPr>
        <w:t xml:space="preserve">(розовый, бежевый, зеленовато-голубоватый </w:t>
      </w:r>
      <w:r>
        <w:t xml:space="preserve">и т.д.), тонкое дифференцирование формы, размера и других признаков объекта;  </w:t>
      </w:r>
    </w:p>
    <w:p w:rsidR="000D5E42" w:rsidRDefault="00FE1F99">
      <w:pPr>
        <w:numPr>
          <w:ilvl w:val="0"/>
          <w:numId w:val="2"/>
        </w:numPr>
        <w:spacing w:after="87"/>
        <w:ind w:right="841" w:hanging="283"/>
      </w:pPr>
      <w:r>
        <w:t xml:space="preserve">названия обследовательских действий, необходимых для выявления качеств и свойств предметов </w:t>
      </w:r>
      <w:r>
        <w:rPr>
          <w:i/>
        </w:rPr>
        <w:t>(погладил, подул, взвесил, понюхал</w:t>
      </w:r>
      <w:r>
        <w:t xml:space="preserve"> и т.д.); </w:t>
      </w:r>
    </w:p>
    <w:p w:rsidR="000D5E42" w:rsidRDefault="00FE1F99">
      <w:pPr>
        <w:numPr>
          <w:ilvl w:val="0"/>
          <w:numId w:val="2"/>
        </w:numPr>
        <w:spacing w:after="91"/>
        <w:ind w:right="841" w:hanging="283"/>
      </w:pPr>
      <w:r>
        <w:t xml:space="preserve">освоение способов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</w:t>
      </w:r>
    </w:p>
    <w:p w:rsidR="000D5E42" w:rsidRDefault="00FE1F99">
      <w:pPr>
        <w:numPr>
          <w:ilvl w:val="0"/>
          <w:numId w:val="2"/>
        </w:numPr>
        <w:ind w:right="841" w:hanging="283"/>
      </w:pPr>
      <w:r>
        <w:t xml:space="preserve">освоение умения находить в текстах литературных произведений сравнения, эпитеты; использовать их при сочинении загадок, сказок, рассказов. </w:t>
      </w:r>
    </w:p>
    <w:p w:rsidR="000D5E42" w:rsidRDefault="00FE1F99">
      <w:pPr>
        <w:spacing w:after="97" w:line="259" w:lineRule="auto"/>
        <w:ind w:left="-5" w:right="0"/>
        <w:jc w:val="left"/>
      </w:pPr>
      <w:r>
        <w:rPr>
          <w:b/>
        </w:rPr>
        <w:t xml:space="preserve">Развитие звуковой и интонационной культуры речи, фонематического слуха: </w:t>
      </w:r>
    </w:p>
    <w:p w:rsidR="000D5E42" w:rsidRDefault="00FE1F99">
      <w:pPr>
        <w:numPr>
          <w:ilvl w:val="0"/>
          <w:numId w:val="2"/>
        </w:numPr>
        <w:spacing w:after="48"/>
        <w:ind w:right="841" w:hanging="283"/>
      </w:pPr>
      <w:r>
        <w:t xml:space="preserve">освоение чистого произношения сложных звуков (Л, Р);  </w:t>
      </w:r>
    </w:p>
    <w:p w:rsidR="000D5E42" w:rsidRDefault="00FE1F99">
      <w:pPr>
        <w:numPr>
          <w:ilvl w:val="0"/>
          <w:numId w:val="2"/>
        </w:numPr>
        <w:ind w:right="841" w:hanging="283"/>
      </w:pPr>
      <w:r>
        <w:t xml:space="preserve">упражнение в чистом звукопроизношении в процессе повседневного речевого общения и при звуковом анализе слов;  </w:t>
      </w:r>
    </w:p>
    <w:p w:rsidR="000D5E42" w:rsidRDefault="00FE1F99">
      <w:pPr>
        <w:numPr>
          <w:ilvl w:val="0"/>
          <w:numId w:val="2"/>
        </w:numPr>
        <w:spacing w:after="65"/>
        <w:ind w:right="841" w:hanging="283"/>
      </w:pPr>
      <w:r>
        <w:t xml:space="preserve">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 </w:t>
      </w:r>
    </w:p>
    <w:p w:rsidR="000D5E42" w:rsidRDefault="00FE1F99">
      <w:pPr>
        <w:pStyle w:val="1"/>
        <w:ind w:left="10" w:right="851"/>
      </w:pPr>
      <w:r>
        <w:t xml:space="preserve">4. Календарно-тематическое планирование </w:t>
      </w:r>
    </w:p>
    <w:p w:rsidR="000D5E42" w:rsidRDefault="00FE1F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01" w:type="dxa"/>
        <w:tblInd w:w="0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8083"/>
        <w:gridCol w:w="852"/>
      </w:tblGrid>
      <w:tr w:rsidR="000D5E42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19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Раздела, тема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Колво часов </w:t>
            </w:r>
          </w:p>
        </w:tc>
      </w:tr>
      <w:tr w:rsidR="000D5E42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Раздел «Развитие связной речи»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0D5E42">
        <w:trPr>
          <w:trHeight w:val="10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8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</w:pPr>
            <w:r>
              <w:rPr>
                <w:b/>
                <w:sz w:val="22"/>
              </w:rPr>
              <w:t xml:space="preserve">Тема: «Доброе слово лечит, а худое калечит». </w:t>
            </w:r>
            <w:r>
              <w:rPr>
                <w:sz w:val="22"/>
              </w:rPr>
              <w:t xml:space="preserve">Чтение художественных произведений Н. Дурова «Две подружки», Э Мошковская «Я  маму свою обидел». Цели: Формировать у детей доброжелательное отношение к окружающим, развитие диалогической речи.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8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Тема: чтение художественного произведения Я. Тайц «По грибы» </w:t>
            </w:r>
          </w:p>
          <w:p w:rsidR="000D5E42" w:rsidRDefault="00FE1F99" w:rsidP="005A61B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Цели: Самостоятельный пересказ текста, </w:t>
            </w:r>
            <w:r w:rsidR="005A61B7">
              <w:rPr>
                <w:sz w:val="22"/>
              </w:rPr>
              <w:t>пересказ по</w:t>
            </w:r>
            <w:r>
              <w:rPr>
                <w:sz w:val="22"/>
              </w:rPr>
              <w:t xml:space="preserve"> </w:t>
            </w:r>
            <w:r w:rsidR="005A61B7">
              <w:rPr>
                <w:sz w:val="22"/>
              </w:rPr>
              <w:t>ролям, передавая</w:t>
            </w:r>
            <w:r>
              <w:rPr>
                <w:sz w:val="22"/>
              </w:rPr>
              <w:t xml:space="preserve"> интонацией  характер персонажей.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8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80" w:lineRule="auto"/>
              <w:ind w:left="0" w:right="0" w:firstLine="0"/>
            </w:pPr>
            <w:r>
              <w:rPr>
                <w:b/>
                <w:sz w:val="22"/>
              </w:rPr>
              <w:t xml:space="preserve">Тема: пересказ художественного произведения Л. Толстого «Пожарные собаки». </w:t>
            </w:r>
          </w:p>
          <w:p w:rsidR="000D5E42" w:rsidRDefault="00FE1F9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Цели: Выразительное рассказывание текста без помощи вопросов, использовать синонимы и антонимы.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8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78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пересказ художественного произведения Н. Камешева «Про снежный колобок».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Изложение содержания близко к тексту, передавая интонацию и  сопереживание героям.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8" w:firstLine="0"/>
              <w:jc w:val="right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3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«Любишь кататься – люби и саночки возить». </w:t>
            </w:r>
            <w:r>
              <w:rPr>
                <w:sz w:val="22"/>
              </w:rPr>
              <w:t>Чтен</w:t>
            </w:r>
            <w:r w:rsidR="005A61B7">
              <w:rPr>
                <w:sz w:val="22"/>
              </w:rPr>
              <w:t>ие худ. произведения  Н.Носов «</w:t>
            </w:r>
            <w:r>
              <w:rPr>
                <w:sz w:val="22"/>
              </w:rPr>
              <w:t xml:space="preserve">На горке». 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Выстраивание последовательности сюжета при пересказывании.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8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460" w:firstLine="0"/>
              <w:jc w:val="left"/>
            </w:pPr>
            <w:r>
              <w:rPr>
                <w:b/>
                <w:sz w:val="22"/>
              </w:rPr>
              <w:t xml:space="preserve">Тема: пересказ худ произведения Е. Пермяк «Для чего руки нужны». </w:t>
            </w:r>
            <w:r>
              <w:rPr>
                <w:sz w:val="22"/>
              </w:rPr>
              <w:t xml:space="preserve">Цели: Выразительная диалогическая речь, при пересказе передавать идею и содержание.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8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7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пересказ художественного произведения «Как аукнется, так и откликнется».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Учить принимать участие в групповой беседе, высказываться на темы из личного опыта, заботливое отношение к маме.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8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74" w:firstLine="0"/>
              <w:jc w:val="left"/>
            </w:pPr>
            <w:r>
              <w:rPr>
                <w:b/>
                <w:sz w:val="22"/>
              </w:rPr>
              <w:t xml:space="preserve">Тема: пересказ художественного произведения Е. Чарушина «Воробей». </w:t>
            </w:r>
            <w:r>
              <w:rPr>
                <w:sz w:val="22"/>
              </w:rPr>
              <w:t xml:space="preserve">Цели: Самостоятельный пересказ , высказать своё мнение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8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пересказ  русской народной сказки  «У страха глаза велики».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Тема: Изложение содержания близко к тексту, передавая интонацию и  сопереживание героям.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32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Раздел «Владение речью как средством общения и культуры»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0D5E42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10.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Тема: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«Поговорим по телефону».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Учить детей особенностям диалогической речи, активизировать в речи словестные формы вежливости, связно и последовательно строить вопросы и ответы.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11.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 w:rsidP="005A61B7">
            <w:pPr>
              <w:spacing w:after="0" w:line="28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Тема: </w:t>
            </w:r>
            <w:r>
              <w:rPr>
                <w:b/>
                <w:sz w:val="22"/>
              </w:rPr>
              <w:tab/>
            </w:r>
            <w:r w:rsidR="005A61B7">
              <w:rPr>
                <w:b/>
                <w:sz w:val="22"/>
              </w:rPr>
              <w:t xml:space="preserve">«Глупые </w:t>
            </w:r>
            <w:r w:rsidR="005A61B7">
              <w:rPr>
                <w:b/>
                <w:sz w:val="22"/>
              </w:rPr>
              <w:tab/>
              <w:t xml:space="preserve">ссорятся, </w:t>
            </w:r>
            <w:r w:rsidR="005A61B7">
              <w:rPr>
                <w:b/>
                <w:sz w:val="22"/>
              </w:rPr>
              <w:tab/>
              <w:t xml:space="preserve">а </w:t>
            </w:r>
            <w:r w:rsidR="005A61B7">
              <w:rPr>
                <w:b/>
                <w:sz w:val="22"/>
              </w:rPr>
              <w:tab/>
              <w:t xml:space="preserve">умные </w:t>
            </w:r>
            <w:r w:rsidR="005A61B7"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 xml:space="preserve">договариваются». </w:t>
            </w:r>
            <w:r>
              <w:rPr>
                <w:b/>
                <w:sz w:val="22"/>
              </w:rPr>
              <w:tab/>
            </w:r>
          </w:p>
          <w:p w:rsidR="000D5E42" w:rsidRDefault="00FE1F9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Цели: Содержание и идея стихотворения. Развитие диалогической речи, умение поддерживать беседу.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10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12.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78" w:lineRule="auto"/>
              <w:ind w:left="0" w:right="0" w:firstLine="0"/>
            </w:pPr>
            <w:r>
              <w:rPr>
                <w:b/>
                <w:sz w:val="22"/>
              </w:rPr>
              <w:t xml:space="preserve">Тема: «Жадная душа – без дна ушат». </w:t>
            </w:r>
            <w:r>
              <w:rPr>
                <w:sz w:val="22"/>
              </w:rPr>
              <w:t>Чт</w:t>
            </w:r>
            <w:r w:rsidR="005A61B7">
              <w:rPr>
                <w:sz w:val="22"/>
              </w:rPr>
              <w:t>ение худ произведения  Я.Аким «</w:t>
            </w:r>
            <w:r>
              <w:rPr>
                <w:sz w:val="22"/>
              </w:rPr>
              <w:t xml:space="preserve">Жадина».  </w:t>
            </w:r>
          </w:p>
          <w:p w:rsidR="000D5E42" w:rsidRDefault="00FE1F9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Цели: Воспитание дружеского отношения между детьми, умение находить положительное решение в конфликтной ситуа</w:t>
            </w:r>
            <w:r w:rsidR="005A61B7">
              <w:rPr>
                <w:sz w:val="22"/>
              </w:rPr>
              <w:t xml:space="preserve">ции. Работа над пословицей.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13.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7" w:rsidRDefault="00FE1F99">
            <w:pPr>
              <w:spacing w:after="0" w:line="259" w:lineRule="auto"/>
              <w:ind w:left="0" w:right="1194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Тема: «Мой любимый детский сад! – конкурс экскурсоводов» </w:t>
            </w:r>
          </w:p>
          <w:p w:rsidR="000D5E42" w:rsidRDefault="00FE1F99">
            <w:pPr>
              <w:spacing w:after="0" w:line="259" w:lineRule="auto"/>
              <w:ind w:left="0" w:right="1194" w:firstLine="0"/>
              <w:jc w:val="left"/>
            </w:pPr>
            <w:r>
              <w:rPr>
                <w:sz w:val="22"/>
              </w:rPr>
              <w:t>Цели: Монологическая речь при составлении сюжетного рассказа.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</w:tbl>
    <w:p w:rsidR="000D5E42" w:rsidRDefault="000D5E42">
      <w:pPr>
        <w:spacing w:after="0" w:line="259" w:lineRule="auto"/>
        <w:ind w:left="-1702" w:right="703" w:firstLine="0"/>
        <w:jc w:val="left"/>
      </w:pPr>
    </w:p>
    <w:tbl>
      <w:tblPr>
        <w:tblStyle w:val="TableGrid"/>
        <w:tblW w:w="9501" w:type="dxa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8083"/>
        <w:gridCol w:w="852"/>
      </w:tblGrid>
      <w:tr w:rsidR="000D5E42">
        <w:trPr>
          <w:trHeight w:val="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14.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5" w:line="272" w:lineRule="auto"/>
              <w:ind w:left="0" w:right="1025" w:firstLine="0"/>
              <w:jc w:val="left"/>
            </w:pPr>
            <w:r>
              <w:rPr>
                <w:b/>
                <w:sz w:val="22"/>
              </w:rPr>
              <w:t xml:space="preserve">Тема: Чтение худ произведений «Старый друг лучше новых двух». </w:t>
            </w:r>
            <w:r>
              <w:rPr>
                <w:sz w:val="22"/>
              </w:rPr>
              <w:t xml:space="preserve">В. Драгунский «Друг детства». 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Понимание значения пословиц о дружбе.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Раздел «Развитие речевого творчества»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0D5E42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15.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«Творческое рассказывание по картине «Дети идут в школу». </w:t>
            </w:r>
          </w:p>
          <w:p w:rsidR="000D5E42" w:rsidRDefault="00FE1F9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Цели: Учить детей особенностям диалогической речи, активизировать в речи словесные формы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16.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«Составление описательного рассказа по картине «Ежи».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Включать в рассказ описание внешнего вида </w:t>
            </w:r>
            <w:r w:rsidR="005A61B7">
              <w:rPr>
                <w:sz w:val="22"/>
              </w:rPr>
              <w:t>персонажа, поведения</w:t>
            </w:r>
            <w:r>
              <w:rPr>
                <w:sz w:val="22"/>
              </w:rPr>
              <w:t xml:space="preserve">, чувств.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17.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«Составление описания по лексической теме «Овощи». </w:t>
            </w:r>
          </w:p>
          <w:p w:rsidR="000D5E42" w:rsidRDefault="00FE1F9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Цели: Учить описывать овощи, их правильно называть, уточнить представления об овощах.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18.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«Творческое рассказывание «Интервью у осеннего леса». </w:t>
            </w:r>
          </w:p>
          <w:p w:rsidR="000D5E42" w:rsidRDefault="00FE1F9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Цели: Познакомить с новой формой работы –интервью. Формировать умение задавать вопросы и выражать свои мысли полными ответами.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19.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9" w:firstLine="0"/>
              <w:jc w:val="left"/>
            </w:pPr>
            <w:r>
              <w:rPr>
                <w:b/>
                <w:sz w:val="22"/>
              </w:rPr>
              <w:t xml:space="preserve">Тема: «Творческое рассказывание. Сочиняем сказку </w:t>
            </w:r>
            <w:r w:rsidR="005A61B7">
              <w:rPr>
                <w:b/>
                <w:sz w:val="22"/>
              </w:rPr>
              <w:t>про Деда</w:t>
            </w:r>
            <w:r>
              <w:rPr>
                <w:b/>
                <w:sz w:val="22"/>
              </w:rPr>
              <w:t xml:space="preserve"> Мороза». </w:t>
            </w:r>
            <w:r>
              <w:rPr>
                <w:sz w:val="22"/>
              </w:rPr>
              <w:t xml:space="preserve">Цели: </w:t>
            </w:r>
            <w:r w:rsidR="005A61B7">
              <w:rPr>
                <w:sz w:val="22"/>
              </w:rPr>
              <w:t>Активизация детского</w:t>
            </w:r>
            <w:r>
              <w:rPr>
                <w:sz w:val="22"/>
              </w:rPr>
              <w:t xml:space="preserve"> воображения.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20.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8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Составление описательного рассказа по </w:t>
            </w:r>
            <w:r w:rsidR="005A61B7">
              <w:rPr>
                <w:b/>
                <w:sz w:val="22"/>
              </w:rPr>
              <w:t>репродукции картины</w:t>
            </w:r>
            <w:r>
              <w:rPr>
                <w:b/>
                <w:sz w:val="22"/>
              </w:rPr>
              <w:t xml:space="preserve"> И.Шишкина  «На севере диком».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Цели: Развитие творческого воображения.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lastRenderedPageBreak/>
              <w:t xml:space="preserve">1 </w:t>
            </w:r>
          </w:p>
        </w:tc>
      </w:tr>
      <w:tr w:rsidR="000D5E42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21.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«Творческое рассказывание Н. Носов «Фантазёры». </w:t>
            </w:r>
          </w:p>
          <w:p w:rsidR="000D5E42" w:rsidRDefault="00FE1F9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Цели: Познакомить с жанром небылицы, учить отличать реальную ложь от юмористических рассказов.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10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22.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Тема: «Составление описательного рассказа по репродукции картины  Саврасова «Грачи прилетели». </w:t>
            </w:r>
          </w:p>
          <w:p w:rsidR="000D5E42" w:rsidRDefault="00FE1F9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Цели: Художественное видение пейзажа, рассматривание картины, обогащение словарного запаса.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23.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«Моя семья. Описательный рассказ».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Учить детей  составлять описательный рассказ на заданную тему, использовать выразительность речи.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24.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28" w:firstLine="0"/>
              <w:jc w:val="left"/>
            </w:pPr>
            <w:r>
              <w:rPr>
                <w:b/>
                <w:sz w:val="22"/>
              </w:rPr>
              <w:t xml:space="preserve">Тема: «Составление описательного рассказа «Утро в  деревне». </w:t>
            </w:r>
            <w:r>
              <w:rPr>
                <w:sz w:val="22"/>
              </w:rPr>
              <w:t xml:space="preserve">Цели: Развитие творческого воображения.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Раздел «Обогащение активного словаря»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0D5E42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25.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Тема: «Осень. Деревья, кустарники. «Операция листопад». </w:t>
            </w:r>
          </w:p>
          <w:p w:rsidR="000D5E42" w:rsidRDefault="00FE1F9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Цели: Обогащать словарь, учить подбирать однокоренные слова и обобщающие слова.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7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26.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75" w:lineRule="auto"/>
              <w:ind w:left="0" w:right="1727" w:firstLine="0"/>
              <w:jc w:val="left"/>
            </w:pPr>
            <w:r>
              <w:rPr>
                <w:b/>
                <w:sz w:val="22"/>
              </w:rPr>
              <w:t xml:space="preserve">Тема: «Зима. Составление рассказа по серии картинок». </w:t>
            </w:r>
            <w:r>
              <w:rPr>
                <w:sz w:val="22"/>
              </w:rPr>
              <w:t xml:space="preserve">Цели: Обогащение словаря, развитие культуры речи.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27.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«Рассказывание об игрушках «Подарки от Деда Мороза». </w:t>
            </w:r>
          </w:p>
          <w:p w:rsidR="000D5E42" w:rsidRDefault="00FE1F99">
            <w:pPr>
              <w:spacing w:after="0" w:line="259" w:lineRule="auto"/>
              <w:ind w:left="0" w:right="111" w:firstLine="0"/>
            </w:pPr>
            <w:r>
              <w:rPr>
                <w:sz w:val="22"/>
              </w:rPr>
              <w:t xml:space="preserve">Цели: Составление связного  и последовательного  рассказа об игрушке  развёрнутыми и полными предложениями . Воспитание бережного отношения к игрушкам.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28.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«Зимующие </w:t>
            </w:r>
            <w:r w:rsidR="005A61B7">
              <w:rPr>
                <w:b/>
                <w:sz w:val="22"/>
              </w:rPr>
              <w:t>птицы. «Поможем</w:t>
            </w:r>
            <w:r>
              <w:rPr>
                <w:b/>
                <w:sz w:val="22"/>
              </w:rPr>
              <w:t xml:space="preserve"> зимующим  птицам»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Составление описательного рассказа , воспитывать любовь к природе.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29.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«Русь рождественская».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Познакомить с народными песенками – закличками; воспитывать интерес к народным праздникам.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30.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«Составление рассказа по картине «Волки».  </w:t>
            </w:r>
          </w:p>
          <w:p w:rsidR="000D5E42" w:rsidRDefault="00FE1F9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Цели: Учить составлять рассказ по картине; совершенствовать монологическую речь.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31.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«Бытовые приборы. Что включается в розетку?»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Обогащение словаря, составление описательных рассказов  о бытовых приборах.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32.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«Творческое рассказывание «Весна».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0D5E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Учить детей красиво выражать свои мысли.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0D5E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D5E42">
        <w:trPr>
          <w:trHeight w:val="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33.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«Этот загадочный космос. Придумывание сказки»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Учить детей придумывать сказку на заданную тему, использовать выразительность речи.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>Раздел «Развитие звуковой и интонационной культуры речи»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0D5E42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34.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«Осень».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t>Цели: Чтение загадки, рассказа, пословиц об осени</w:t>
            </w:r>
            <w:r>
              <w:rPr>
                <w:b/>
              </w:rPr>
              <w:t>»</w:t>
            </w:r>
            <w:r>
              <w:t>. Произнесение скороговорок и выполнение штриховки.  Рисование осенних листьев в тетради в линейку.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lastRenderedPageBreak/>
              <w:t>35.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«Творческий рассказ «Почемучки».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Учить  составлять  вопросительные предложения, знакомить со способами словообразования.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7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-12" w:firstLine="0"/>
              <w:jc w:val="right"/>
            </w:pPr>
            <w:r>
              <w:t>36.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чтение художественного произведения «Не жалей минутки для весёлой шутки».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Привитие любви к стихотворному творчеству, умение подбирать рифму.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2"/>
              </w:rPr>
              <w:t xml:space="preserve">Всего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</w:tbl>
    <w:p w:rsidR="000D5E42" w:rsidRDefault="00FE1F99">
      <w:pPr>
        <w:numPr>
          <w:ilvl w:val="0"/>
          <w:numId w:val="3"/>
        </w:numPr>
        <w:spacing w:after="0" w:line="285" w:lineRule="auto"/>
        <w:ind w:left="1246" w:right="0" w:hanging="281"/>
        <w:jc w:val="left"/>
      </w:pPr>
      <w:r>
        <w:rPr>
          <w:b/>
          <w:sz w:val="28"/>
        </w:rPr>
        <w:t xml:space="preserve">Описание учебно-методического и материально-технического  обеспечения образовательной деятельности </w:t>
      </w:r>
    </w:p>
    <w:p w:rsidR="000D5E42" w:rsidRDefault="00FE1F99">
      <w:pPr>
        <w:numPr>
          <w:ilvl w:val="1"/>
          <w:numId w:val="3"/>
        </w:numPr>
        <w:spacing w:after="0" w:line="259" w:lineRule="auto"/>
        <w:ind w:right="0" w:hanging="420"/>
        <w:jc w:val="left"/>
      </w:pPr>
      <w:r>
        <w:rPr>
          <w:b/>
        </w:rPr>
        <w:t xml:space="preserve">Оборудование </w:t>
      </w:r>
    </w:p>
    <w:tbl>
      <w:tblPr>
        <w:tblStyle w:val="TableGrid"/>
        <w:tblW w:w="9501" w:type="dxa"/>
        <w:tblInd w:w="0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502"/>
        <w:gridCol w:w="8005"/>
        <w:gridCol w:w="994"/>
      </w:tblGrid>
      <w:tr w:rsidR="000D5E42" w:rsidTr="005A61B7">
        <w:trPr>
          <w:trHeight w:val="83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43" w:right="0" w:hanging="17"/>
              <w:jc w:val="left"/>
            </w:pPr>
            <w:r>
              <w:t xml:space="preserve">№ п\ п 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29" w:firstLine="0"/>
              <w:jc w:val="center"/>
            </w:pPr>
            <w:r>
              <w:t xml:space="preserve">Наименование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38" w:right="0" w:firstLine="0"/>
              <w:jc w:val="left"/>
            </w:pPr>
            <w:r>
              <w:t xml:space="preserve">Кол-во </w:t>
            </w:r>
          </w:p>
        </w:tc>
      </w:tr>
      <w:tr w:rsidR="005A61B7" w:rsidTr="005A61B7">
        <w:trPr>
          <w:trHeight w:val="28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7" w:rsidRDefault="005A61B7" w:rsidP="005A61B7">
            <w:pPr>
              <w:spacing w:after="0" w:line="259" w:lineRule="auto"/>
              <w:ind w:left="50" w:right="0" w:firstLine="0"/>
              <w:jc w:val="left"/>
            </w:pPr>
            <w:r>
              <w:t xml:space="preserve">1. 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7" w:rsidRDefault="005A61B7" w:rsidP="005A61B7">
            <w:pPr>
              <w:spacing w:after="160" w:line="259" w:lineRule="auto"/>
              <w:ind w:left="0" w:right="0" w:firstLine="0"/>
              <w:jc w:val="left"/>
            </w:pPr>
            <w:r>
              <w:t xml:space="preserve">Ноутбук </w:t>
            </w:r>
            <w:r>
              <w:rPr>
                <w:lang w:val="en-US"/>
              </w:rPr>
              <w:t>ASUS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7" w:rsidRDefault="005A61B7" w:rsidP="005A61B7">
            <w:pPr>
              <w:spacing w:after="0" w:line="259" w:lineRule="auto"/>
              <w:ind w:left="51" w:right="0" w:firstLine="0"/>
              <w:jc w:val="center"/>
            </w:pPr>
            <w:r>
              <w:t xml:space="preserve">1 </w:t>
            </w:r>
          </w:p>
        </w:tc>
      </w:tr>
      <w:tr w:rsidR="005A61B7" w:rsidTr="005A61B7">
        <w:trPr>
          <w:trHeight w:val="28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7" w:rsidRDefault="005A61B7" w:rsidP="005A61B7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7" w:rsidRDefault="005A61B7" w:rsidP="005A61B7">
            <w:pPr>
              <w:spacing w:after="160" w:line="259" w:lineRule="auto"/>
              <w:ind w:left="0" w:right="0" w:firstLine="0"/>
              <w:jc w:val="left"/>
            </w:pPr>
            <w:r>
              <w:rPr>
                <w:kern w:val="1"/>
                <w:lang w:eastAsia="hi-IN" w:bidi="hi-IN"/>
              </w:rPr>
              <w:t xml:space="preserve">Интерактивная доска </w:t>
            </w:r>
            <w:r>
              <w:rPr>
                <w:kern w:val="1"/>
                <w:lang w:val="en-US" w:eastAsia="hi-IN" w:bidi="hi-IN"/>
              </w:rPr>
              <w:t>Prestigio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7" w:rsidRDefault="005A61B7" w:rsidP="005A61B7">
            <w:pPr>
              <w:spacing w:after="0" w:line="259" w:lineRule="auto"/>
              <w:ind w:left="51" w:right="0" w:firstLine="0"/>
              <w:jc w:val="center"/>
            </w:pPr>
            <w:r>
              <w:t xml:space="preserve">1 </w:t>
            </w:r>
          </w:p>
        </w:tc>
      </w:tr>
      <w:tr w:rsidR="005A61B7" w:rsidTr="005A61B7">
        <w:trPr>
          <w:trHeight w:val="28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7" w:rsidRDefault="005A61B7" w:rsidP="005A61B7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7" w:rsidRDefault="005A61B7" w:rsidP="005A61B7">
            <w:pPr>
              <w:spacing w:after="160" w:line="259" w:lineRule="auto"/>
              <w:ind w:left="0" w:right="0" w:firstLine="0"/>
              <w:jc w:val="left"/>
            </w:pPr>
            <w:r>
              <w:rPr>
                <w:kern w:val="1"/>
                <w:lang w:eastAsia="hi-IN" w:bidi="hi-IN"/>
              </w:rPr>
              <w:t>Мольберт магнитный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7" w:rsidRDefault="005A61B7" w:rsidP="005A61B7">
            <w:pPr>
              <w:spacing w:after="0" w:line="259" w:lineRule="auto"/>
              <w:ind w:left="51" w:right="0" w:firstLine="0"/>
              <w:jc w:val="center"/>
            </w:pPr>
            <w:r>
              <w:t>1</w:t>
            </w:r>
          </w:p>
        </w:tc>
      </w:tr>
      <w:tr w:rsidR="005A61B7" w:rsidTr="006F4D58">
        <w:trPr>
          <w:trHeight w:val="34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7" w:rsidRDefault="005A61B7" w:rsidP="005A61B7">
            <w:pPr>
              <w:spacing w:after="0" w:line="259" w:lineRule="auto"/>
              <w:ind w:left="0" w:right="36" w:firstLine="0"/>
              <w:jc w:val="center"/>
            </w:pPr>
            <w:r>
              <w:t xml:space="preserve">6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7" w:rsidRPr="006F10F2" w:rsidRDefault="005A61B7" w:rsidP="005A61B7">
            <w:pPr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Стол воспитателя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7" w:rsidRPr="006F10F2" w:rsidRDefault="005A61B7" w:rsidP="00520DCF">
            <w:pPr>
              <w:ind w:right="65"/>
              <w:jc w:val="center"/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1</w:t>
            </w:r>
          </w:p>
        </w:tc>
      </w:tr>
      <w:tr w:rsidR="005A61B7" w:rsidTr="006F4D58">
        <w:trPr>
          <w:trHeight w:val="29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7" w:rsidRDefault="005A61B7" w:rsidP="005A61B7">
            <w:pPr>
              <w:spacing w:after="0" w:line="259" w:lineRule="auto"/>
              <w:ind w:left="0" w:right="36" w:firstLine="0"/>
              <w:jc w:val="center"/>
            </w:pPr>
            <w:r>
              <w:t xml:space="preserve">7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7" w:rsidRPr="006F10F2" w:rsidRDefault="005A61B7" w:rsidP="005A61B7">
            <w:pPr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Стул детский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7" w:rsidRPr="006F10F2" w:rsidRDefault="005A61B7" w:rsidP="00520DCF">
            <w:pPr>
              <w:ind w:right="65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37</w:t>
            </w:r>
          </w:p>
        </w:tc>
      </w:tr>
      <w:tr w:rsidR="005A61B7" w:rsidTr="006F4D58">
        <w:trPr>
          <w:trHeight w:val="28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7" w:rsidRDefault="005A61B7" w:rsidP="005A61B7">
            <w:pPr>
              <w:spacing w:after="0" w:line="259" w:lineRule="auto"/>
              <w:ind w:left="0" w:right="36" w:firstLine="0"/>
              <w:jc w:val="center"/>
            </w:pPr>
            <w:r>
              <w:t xml:space="preserve">8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7" w:rsidRPr="006F10F2" w:rsidRDefault="005A61B7" w:rsidP="005A61B7">
            <w:pPr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Стол</w:t>
            </w:r>
            <w:r>
              <w:rPr>
                <w:kern w:val="1"/>
                <w:lang w:eastAsia="hi-IN" w:bidi="hi-IN"/>
              </w:rPr>
              <w:t xml:space="preserve"> детский обеденный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7" w:rsidRPr="006F10F2" w:rsidRDefault="005A61B7" w:rsidP="00520DCF">
            <w:pPr>
              <w:ind w:right="65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10</w:t>
            </w:r>
          </w:p>
        </w:tc>
      </w:tr>
      <w:tr w:rsidR="005A61B7" w:rsidTr="006F4D58">
        <w:trPr>
          <w:trHeight w:val="28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7" w:rsidRDefault="005A61B7" w:rsidP="005A61B7">
            <w:pPr>
              <w:spacing w:after="0" w:line="259" w:lineRule="auto"/>
              <w:ind w:left="0" w:right="36" w:firstLine="0"/>
              <w:jc w:val="center"/>
            </w:pPr>
            <w:r>
              <w:t xml:space="preserve">9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7" w:rsidRPr="006F10F2" w:rsidRDefault="005A61B7" w:rsidP="005A61B7">
            <w:pPr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Стул</w:t>
            </w:r>
            <w:r>
              <w:rPr>
                <w:kern w:val="1"/>
                <w:lang w:eastAsia="hi-IN" w:bidi="hi-IN"/>
              </w:rPr>
              <w:t xml:space="preserve"> воспитателя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7" w:rsidRPr="006F10F2" w:rsidRDefault="005A61B7" w:rsidP="00520DCF">
            <w:pPr>
              <w:ind w:right="65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</w:t>
            </w:r>
          </w:p>
        </w:tc>
      </w:tr>
    </w:tbl>
    <w:p w:rsidR="000D5E42" w:rsidRDefault="00FE1F99">
      <w:pPr>
        <w:numPr>
          <w:ilvl w:val="1"/>
          <w:numId w:val="3"/>
        </w:numPr>
        <w:spacing w:after="0" w:line="259" w:lineRule="auto"/>
        <w:ind w:right="0" w:hanging="420"/>
        <w:jc w:val="left"/>
      </w:pPr>
      <w:r>
        <w:rPr>
          <w:b/>
        </w:rPr>
        <w:t xml:space="preserve">Методическое обеспечение группы </w:t>
      </w:r>
    </w:p>
    <w:p w:rsidR="000D5E42" w:rsidRDefault="00FE1F99">
      <w:pPr>
        <w:spacing w:after="0" w:line="259" w:lineRule="auto"/>
        <w:ind w:left="0" w:right="656" w:firstLine="0"/>
        <w:jc w:val="right"/>
      </w:pPr>
      <w:r>
        <w:rPr>
          <w:b/>
        </w:rPr>
        <w:t xml:space="preserve">                                                                                </w:t>
      </w:r>
    </w:p>
    <w:tbl>
      <w:tblPr>
        <w:tblStyle w:val="TableGrid"/>
        <w:tblW w:w="9386" w:type="dxa"/>
        <w:tblInd w:w="110" w:type="dxa"/>
        <w:tblCellMar>
          <w:top w:w="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641"/>
        <w:gridCol w:w="7753"/>
        <w:gridCol w:w="992"/>
      </w:tblGrid>
      <w:tr w:rsidR="000D5E42">
        <w:trPr>
          <w:trHeight w:val="5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Наименование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Кол-во </w:t>
            </w:r>
          </w:p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D5E42">
        <w:trPr>
          <w:trHeight w:val="32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t xml:space="preserve">Пальчиковый театр (заяц, волк, лиса, медведь, лягушка)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D5E42" w:rsidRDefault="00FE1F99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39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t xml:space="preserve">Кукольный театр (Три медведя)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D5E42" w:rsidRDefault="00FE1F99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4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t xml:space="preserve">Набор театра «Колобок» (резиновый)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D5E42" w:rsidRDefault="00FE1F99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32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t xml:space="preserve">Набор театра «Красная шапочка» (резиновый)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D5E42" w:rsidRDefault="00FE1F99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2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89599F">
            <w:pPr>
              <w:spacing w:after="0" w:line="259" w:lineRule="auto"/>
              <w:ind w:left="0" w:right="0" w:firstLine="0"/>
              <w:jc w:val="left"/>
            </w:pPr>
            <w:r>
              <w:t>Набор театра «Три поросенка»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D5E42" w:rsidRDefault="00FE1F99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</w:tr>
    </w:tbl>
    <w:p w:rsidR="000D5E42" w:rsidRDefault="00FE1F99">
      <w:pPr>
        <w:numPr>
          <w:ilvl w:val="1"/>
          <w:numId w:val="3"/>
        </w:numPr>
        <w:spacing w:after="0" w:line="259" w:lineRule="auto"/>
        <w:ind w:right="0" w:hanging="420"/>
        <w:jc w:val="left"/>
      </w:pPr>
      <w:r>
        <w:rPr>
          <w:b/>
        </w:rPr>
        <w:t xml:space="preserve">Дидактический материал </w:t>
      </w:r>
    </w:p>
    <w:tbl>
      <w:tblPr>
        <w:tblStyle w:val="TableGrid"/>
        <w:tblW w:w="9501" w:type="dxa"/>
        <w:tblInd w:w="0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566"/>
        <w:gridCol w:w="7941"/>
        <w:gridCol w:w="994"/>
      </w:tblGrid>
      <w:tr w:rsidR="000D5E42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" w:right="0" w:firstLine="0"/>
              <w:jc w:val="center"/>
            </w:pPr>
            <w:r>
              <w:t xml:space="preserve">1.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t xml:space="preserve">Модуль «Мастерская»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t xml:space="preserve">Модуль «Кухня»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t xml:space="preserve">Модуль «Театр»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center"/>
            </w:pPr>
            <w:r>
              <w:t xml:space="preserve">4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t xml:space="preserve">Модуль «Парикмахерская»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center"/>
            </w:pPr>
            <w:r>
              <w:t xml:space="preserve">5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t xml:space="preserve">Модуль «Магазин»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center"/>
            </w:pPr>
            <w:r>
              <w:t xml:space="preserve">6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t xml:space="preserve">Уголок «Моя Родина»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0" w:firstLine="0"/>
              <w:jc w:val="left"/>
            </w:pPr>
            <w:r>
              <w:t xml:space="preserve">  7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6356FC">
            <w:pPr>
              <w:spacing w:after="0" w:line="259" w:lineRule="auto"/>
              <w:ind w:left="2" w:right="0" w:firstLine="0"/>
              <w:jc w:val="left"/>
            </w:pPr>
            <w:r>
              <w:t>Уголок «Календарь</w:t>
            </w:r>
            <w:r w:rsidR="00FE1F99">
              <w:t xml:space="preserve"> погоды»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t xml:space="preserve">8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Набор фигурок животных леса с реалистичными изображением и пропорциями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t xml:space="preserve">9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Набор фигурок животных Африки с реалистичными изображением и пропорциями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3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10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«В мире мудрых пословиц»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60" w:right="0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 – дидактическое пособие «Откуда берется хлеб»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12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 – дидактическое пособие «Деревья наших лесов»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13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 – дидактическое пособие «Внимание дорога»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14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 – дидактическое пособие «Как наши предки открывали мир»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15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 – дидактическое пособие «Как наши предки выращивали хлеб»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16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 – дидактическое пособие «Как наши предки шили одежду»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17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Дидактическая игра «Составь слова»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18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Дидактическая игра «Профессии»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19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«Мой букварь» книга для обучения дошкольников чтению. Н.В. Нищева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0D5E4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20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</w:pPr>
            <w:r>
              <w:t xml:space="preserve">«Букварь» Пособие по обучению детей  правильному чтению. Н.С. Жукова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0D5E4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21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«От А до Я» рабочая тетрадь. Е.В. Колесникова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0D5E4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22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Развивающая игра «Азбука»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23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Мягкий конструктор «Алфавит»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D5E4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24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Касса букв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1 комп. </w:t>
            </w:r>
          </w:p>
        </w:tc>
      </w:tr>
      <w:tr w:rsidR="000D5E42">
        <w:trPr>
          <w:trHeight w:val="286"/>
        </w:trPr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5.4. Аудио- и видео- пособия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</w:tr>
      <w:tr w:rsidR="000D5E42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25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«Буквария – обучение чтению» ПМК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26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«Сделай сам: задания,тесты,игры» (проектная деятельность) ПМК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27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«Готовим детей к школе» ПМК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</w:tr>
      <w:tr w:rsidR="000D5E4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55" w:right="0" w:firstLine="0"/>
              <w:jc w:val="left"/>
            </w:pPr>
            <w:r>
              <w:t xml:space="preserve">28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2" w:right="0" w:firstLine="0"/>
              <w:jc w:val="left"/>
            </w:pPr>
            <w:r>
              <w:t xml:space="preserve">«Пальчиковые игры» Е. Железновой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42" w:rsidRDefault="00FE1F99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</w:tr>
    </w:tbl>
    <w:p w:rsidR="000D5E42" w:rsidRDefault="00FE1F99">
      <w:pPr>
        <w:spacing w:after="260" w:line="259" w:lineRule="auto"/>
        <w:ind w:left="0" w:right="851" w:firstLine="0"/>
        <w:jc w:val="center"/>
      </w:pPr>
      <w:r>
        <w:rPr>
          <w:b/>
        </w:rPr>
        <w:t xml:space="preserve">5.5. Список литературы </w:t>
      </w:r>
    </w:p>
    <w:p w:rsidR="000D5E42" w:rsidRDefault="00FE1F99">
      <w:pPr>
        <w:numPr>
          <w:ilvl w:val="0"/>
          <w:numId w:val="4"/>
        </w:numPr>
        <w:ind w:right="841" w:hanging="283"/>
      </w:pPr>
      <w:r>
        <w:t xml:space="preserve">Бабаева Т.И., Гогоберидзе А.Г., Солнцева О.В. «Детство: основная общеобразовательная программа  дошкольного образования» Санкт-Петербург, «ДЕТСТВО-ПРЕСС», 2017 г. </w:t>
      </w:r>
    </w:p>
    <w:p w:rsidR="000D5E42" w:rsidRDefault="00FE1F99">
      <w:pPr>
        <w:numPr>
          <w:ilvl w:val="0"/>
          <w:numId w:val="4"/>
        </w:numPr>
        <w:ind w:right="841" w:hanging="283"/>
      </w:pPr>
      <w:r>
        <w:t xml:space="preserve">Бортникова Е. «Учимся составлять рассказы» </w:t>
      </w:r>
    </w:p>
    <w:p w:rsidR="000D5E42" w:rsidRDefault="00FE1F99">
      <w:pPr>
        <w:numPr>
          <w:ilvl w:val="0"/>
          <w:numId w:val="4"/>
        </w:numPr>
        <w:ind w:right="841" w:hanging="283"/>
      </w:pPr>
      <w:r>
        <w:t xml:space="preserve">Волчкова В.Н.Степанова Н.В. «Конспекты занятий в старшей группе детского сада», Воронеж, 2016г. </w:t>
      </w:r>
    </w:p>
    <w:p w:rsidR="000D5E42" w:rsidRDefault="00FE1F99">
      <w:pPr>
        <w:numPr>
          <w:ilvl w:val="0"/>
          <w:numId w:val="4"/>
        </w:numPr>
        <w:ind w:right="841" w:hanging="283"/>
      </w:pPr>
      <w:r>
        <w:t xml:space="preserve">Ельцова О.М. «Детское речевое творчество» Детство-Пресс, 2016г. </w:t>
      </w:r>
    </w:p>
    <w:p w:rsidR="000D5E42" w:rsidRDefault="00FE1F99">
      <w:pPr>
        <w:numPr>
          <w:ilvl w:val="0"/>
          <w:numId w:val="4"/>
        </w:numPr>
        <w:ind w:right="841" w:hanging="283"/>
      </w:pPr>
      <w:r>
        <w:t xml:space="preserve">Оглоблина И.Ю. «Логопедический массаж: игры и упражнения» «ТЦ Сфера», 2017г. </w:t>
      </w: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t xml:space="preserve">Стефанова Н.Л. «Комплексные занятия с детьми 3-7 лет», Волгоград, 2017 </w:t>
      </w:r>
    </w:p>
    <w:p w:rsidR="000D5E42" w:rsidRDefault="00FE1F99">
      <w:pPr>
        <w:numPr>
          <w:ilvl w:val="0"/>
          <w:numId w:val="5"/>
        </w:numPr>
        <w:spacing w:after="287"/>
        <w:ind w:right="841" w:hanging="768"/>
      </w:pPr>
      <w:r>
        <w:t xml:space="preserve">Косинова Е. М. «Уроки логопеда»  «Эксмо», 2017г. </w:t>
      </w:r>
    </w:p>
    <w:p w:rsidR="000D5E42" w:rsidRDefault="00FE1F99">
      <w:pPr>
        <w:numPr>
          <w:ilvl w:val="0"/>
          <w:numId w:val="5"/>
        </w:numPr>
        <w:ind w:right="841" w:hanging="768"/>
      </w:pPr>
      <w:r>
        <w:t xml:space="preserve">Ушакова О.С. «Развитие речи и творчества дошкольников» ТЦ «Сфера», 2017год </w:t>
      </w:r>
    </w:p>
    <w:p w:rsidR="000D5E42" w:rsidRDefault="00FE1F99">
      <w:pPr>
        <w:numPr>
          <w:ilvl w:val="0"/>
          <w:numId w:val="5"/>
        </w:numPr>
        <w:ind w:right="841" w:hanging="768"/>
      </w:pPr>
      <w:r>
        <w:t xml:space="preserve">Ушакова «Развитие речи детей 5-7 лет» Сфера, 2017 </w:t>
      </w:r>
    </w:p>
    <w:p w:rsidR="000D5E42" w:rsidRDefault="00FE1F99">
      <w:pPr>
        <w:numPr>
          <w:ilvl w:val="0"/>
          <w:numId w:val="5"/>
        </w:numPr>
        <w:ind w:right="841" w:hanging="768"/>
      </w:pPr>
      <w:r>
        <w:t xml:space="preserve">Фадеева Ю.А. «В мире слов, букв и звуков», ТЦ «Сфера», 2017 год </w:t>
      </w:r>
    </w:p>
    <w:p w:rsidR="000D5E42" w:rsidRDefault="00FE1F99">
      <w:pPr>
        <w:numPr>
          <w:ilvl w:val="0"/>
          <w:numId w:val="5"/>
        </w:numPr>
        <w:ind w:right="841" w:hanging="768"/>
      </w:pPr>
      <w:r>
        <w:t xml:space="preserve">Ушакова «Развитие речи детей 5-7 лет» Сфера, 2017 </w:t>
      </w:r>
    </w:p>
    <w:p w:rsidR="000D5E42" w:rsidRDefault="00BE1F59">
      <w:pPr>
        <w:numPr>
          <w:ilvl w:val="0"/>
          <w:numId w:val="5"/>
        </w:numPr>
        <w:spacing w:after="0" w:line="259" w:lineRule="auto"/>
        <w:ind w:right="841" w:hanging="768"/>
      </w:pPr>
      <w:hyperlink r:id="rId8">
        <w:r w:rsidR="00FE1F99">
          <w:rPr>
            <w:u w:val="single" w:color="000000"/>
          </w:rPr>
          <w:t>https://www.maam.ru</w:t>
        </w:r>
      </w:hyperlink>
      <w:hyperlink r:id="rId9">
        <w:r w:rsidR="00FE1F99">
          <w:t xml:space="preserve"> </w:t>
        </w:r>
      </w:hyperlink>
    </w:p>
    <w:p w:rsidR="000D5E42" w:rsidRDefault="00FE1F99">
      <w:pPr>
        <w:numPr>
          <w:ilvl w:val="0"/>
          <w:numId w:val="5"/>
        </w:numPr>
        <w:ind w:right="841" w:hanging="768"/>
      </w:pPr>
      <w:r>
        <w:t xml:space="preserve">https://infourok.ru   </w:t>
      </w:r>
    </w:p>
    <w:p w:rsidR="000D5E42" w:rsidRDefault="00BE1F59">
      <w:pPr>
        <w:numPr>
          <w:ilvl w:val="0"/>
          <w:numId w:val="5"/>
        </w:numPr>
        <w:spacing w:after="0" w:line="259" w:lineRule="auto"/>
        <w:ind w:right="841" w:hanging="768"/>
      </w:pPr>
      <w:hyperlink r:id="rId10">
        <w:r w:rsidR="00FE1F99">
          <w:rPr>
            <w:u w:val="single" w:color="000000"/>
          </w:rPr>
          <w:t>https://nsportal.ru</w:t>
        </w:r>
      </w:hyperlink>
      <w:hyperlink r:id="rId11">
        <w:r w:rsidR="00FE1F99">
          <w:t xml:space="preserve"> </w:t>
        </w:r>
      </w:hyperlink>
      <w:r w:rsidR="00FE1F99">
        <w:t xml:space="preserve">   </w:t>
      </w:r>
    </w:p>
    <w:p w:rsidR="000D5E42" w:rsidRDefault="00BE1F59">
      <w:pPr>
        <w:numPr>
          <w:ilvl w:val="0"/>
          <w:numId w:val="5"/>
        </w:numPr>
        <w:spacing w:after="0" w:line="259" w:lineRule="auto"/>
        <w:ind w:right="841" w:hanging="768"/>
      </w:pPr>
      <w:hyperlink r:id="rId12">
        <w:r w:rsidR="00FE1F99">
          <w:rPr>
            <w:u w:val="single" w:color="000000"/>
          </w:rPr>
          <w:t>https://dohcolonoc.ru</w:t>
        </w:r>
      </w:hyperlink>
      <w:hyperlink r:id="rId13">
        <w:r w:rsidR="00FE1F99">
          <w:t xml:space="preserve"> </w:t>
        </w:r>
      </w:hyperlink>
    </w:p>
    <w:p w:rsidR="000D5E42" w:rsidRDefault="00FE1F99">
      <w:pPr>
        <w:numPr>
          <w:ilvl w:val="0"/>
          <w:numId w:val="5"/>
        </w:numPr>
        <w:ind w:right="841" w:hanging="768"/>
      </w:pPr>
      <w:r>
        <w:t xml:space="preserve">www.vospitatel-dou.ru                                                                                                                         </w:t>
      </w:r>
    </w:p>
    <w:p w:rsidR="000D5E42" w:rsidRDefault="00FE1F99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p w:rsidR="000D5E42" w:rsidRDefault="00FE1F99">
      <w:pPr>
        <w:spacing w:after="0" w:line="259" w:lineRule="auto"/>
        <w:ind w:left="0" w:right="-52" w:firstLine="0"/>
        <w:jc w:val="right"/>
      </w:pPr>
      <w:r>
        <w:rPr>
          <w:b/>
        </w:rPr>
        <w:t xml:space="preserve">                                                                                             </w:t>
      </w:r>
    </w:p>
    <w:sectPr w:rsidR="000D5E42" w:rsidSect="000A7FF9">
      <w:footerReference w:type="even" r:id="rId14"/>
      <w:footerReference w:type="default" r:id="rId15"/>
      <w:footerReference w:type="first" r:id="rId16"/>
      <w:pgSz w:w="11906" w:h="16838"/>
      <w:pgMar w:top="1138" w:right="566" w:bottom="1322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59" w:rsidRDefault="00BE1F59">
      <w:pPr>
        <w:spacing w:after="0" w:line="240" w:lineRule="auto"/>
      </w:pPr>
      <w:r>
        <w:separator/>
      </w:r>
    </w:p>
  </w:endnote>
  <w:endnote w:type="continuationSeparator" w:id="0">
    <w:p w:rsidR="00BE1F59" w:rsidRDefault="00BE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42" w:rsidRDefault="00FE1F99">
    <w:pPr>
      <w:spacing w:after="0" w:line="259" w:lineRule="auto"/>
      <w:ind w:left="0" w:right="8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D5E42" w:rsidRDefault="00FE1F9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42" w:rsidRDefault="00FE1F99">
    <w:pPr>
      <w:spacing w:after="0" w:line="259" w:lineRule="auto"/>
      <w:ind w:left="0" w:right="8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D3B" w:rsidRPr="00804D3B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D5E42" w:rsidRDefault="00FE1F9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42" w:rsidRDefault="00FE1F99">
    <w:pPr>
      <w:spacing w:after="0" w:line="259" w:lineRule="auto"/>
      <w:ind w:left="0" w:right="8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D5E42" w:rsidRDefault="00FE1F9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59" w:rsidRDefault="00BE1F59">
      <w:pPr>
        <w:spacing w:after="0" w:line="240" w:lineRule="auto"/>
      </w:pPr>
      <w:r>
        <w:separator/>
      </w:r>
    </w:p>
  </w:footnote>
  <w:footnote w:type="continuationSeparator" w:id="0">
    <w:p w:rsidR="00BE1F59" w:rsidRDefault="00BE1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20F"/>
    <w:multiLevelType w:val="multilevel"/>
    <w:tmpl w:val="64A2FB9E"/>
    <w:lvl w:ilvl="0">
      <w:start w:val="5"/>
      <w:numFmt w:val="decimal"/>
      <w:lvlText w:val="%1."/>
      <w:lvlJc w:val="left"/>
      <w:pPr>
        <w:ind w:left="1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592CF5"/>
    <w:multiLevelType w:val="hybridMultilevel"/>
    <w:tmpl w:val="DD9E8314"/>
    <w:lvl w:ilvl="0" w:tplc="3196D27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46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CDD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E6D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A4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89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4E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495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CB9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D43252"/>
    <w:multiLevelType w:val="hybridMultilevel"/>
    <w:tmpl w:val="3DFEAA32"/>
    <w:lvl w:ilvl="0" w:tplc="C8944E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65B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0B5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07C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C75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62C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455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CD6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235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7D73A4"/>
    <w:multiLevelType w:val="hybridMultilevel"/>
    <w:tmpl w:val="33CCA14A"/>
    <w:lvl w:ilvl="0" w:tplc="3F02BFDA">
      <w:start w:val="7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87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4C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A2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C8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06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C77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E4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CC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A738F2"/>
    <w:multiLevelType w:val="hybridMultilevel"/>
    <w:tmpl w:val="BA62F6F8"/>
    <w:lvl w:ilvl="0" w:tplc="3D869338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832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C9E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8AB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67C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CF2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287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8CA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611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C21898"/>
    <w:multiLevelType w:val="hybridMultilevel"/>
    <w:tmpl w:val="4920E826"/>
    <w:lvl w:ilvl="0" w:tplc="B04AAB5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2A4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00F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F849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2A9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C71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D6EF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402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C80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42"/>
    <w:rsid w:val="00084CFB"/>
    <w:rsid w:val="000A7FF9"/>
    <w:rsid w:val="000D5E42"/>
    <w:rsid w:val="00520DCF"/>
    <w:rsid w:val="005A61B7"/>
    <w:rsid w:val="006356FC"/>
    <w:rsid w:val="00804D3B"/>
    <w:rsid w:val="0089599F"/>
    <w:rsid w:val="00BE1F59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26BD"/>
  <w15:docId w15:val="{FA209C9D-02E2-48D7-8DC0-C2C4787B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0" w:right="8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8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hyperlink" Target="https://dohcolonoc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hcolonoc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8411-BDF2-48F7-B802-D6D31F1C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2743</Words>
  <Characters>15639</Characters>
  <Application>Microsoft Office Word</Application>
  <DocSecurity>0</DocSecurity>
  <Lines>130</Lines>
  <Paragraphs>36</Paragraphs>
  <ScaleCrop>false</ScaleCrop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9</cp:revision>
  <dcterms:created xsi:type="dcterms:W3CDTF">2021-05-06T21:45:00Z</dcterms:created>
  <dcterms:modified xsi:type="dcterms:W3CDTF">2022-10-26T14:46:00Z</dcterms:modified>
</cp:coreProperties>
</file>